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0" w:rsidRDefault="001E124E" w:rsidP="00F32779">
      <w:pPr>
        <w:ind w:left="1440" w:firstLine="0"/>
        <w:jc w:val="center"/>
        <w:rPr>
          <w:sz w:val="28"/>
          <w:szCs w:val="28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79" w:rsidRPr="00164662" w:rsidRDefault="00F32779" w:rsidP="00F32779">
      <w:pPr>
        <w:ind w:left="1440" w:firstLine="0"/>
        <w:jc w:val="center"/>
        <w:rPr>
          <w:sz w:val="28"/>
          <w:szCs w:val="28"/>
        </w:rPr>
      </w:pPr>
      <w:r w:rsidRPr="00164662">
        <w:rPr>
          <w:sz w:val="28"/>
          <w:szCs w:val="28"/>
        </w:rPr>
        <w:t>Муниципальное образование</w:t>
      </w:r>
    </w:p>
    <w:p w:rsidR="00F32779" w:rsidRPr="00164662" w:rsidRDefault="00F32779" w:rsidP="00F32779">
      <w:pPr>
        <w:ind w:left="1440" w:firstLine="0"/>
        <w:jc w:val="center"/>
        <w:rPr>
          <w:sz w:val="28"/>
          <w:szCs w:val="28"/>
        </w:rPr>
      </w:pPr>
      <w:r w:rsidRPr="00164662">
        <w:rPr>
          <w:sz w:val="28"/>
          <w:szCs w:val="28"/>
        </w:rPr>
        <w:t>«</w:t>
      </w:r>
      <w:r w:rsidRPr="00164662">
        <w:rPr>
          <w:b/>
          <w:sz w:val="28"/>
          <w:szCs w:val="28"/>
        </w:rPr>
        <w:t>Бугровское сельское поселение</w:t>
      </w:r>
      <w:r w:rsidRPr="00164662">
        <w:rPr>
          <w:sz w:val="28"/>
          <w:szCs w:val="28"/>
        </w:rPr>
        <w:t>»</w:t>
      </w:r>
    </w:p>
    <w:p w:rsidR="00F32779" w:rsidRPr="00164662" w:rsidRDefault="00F32779" w:rsidP="00F32779">
      <w:pPr>
        <w:ind w:firstLine="0"/>
        <w:jc w:val="center"/>
        <w:rPr>
          <w:sz w:val="28"/>
          <w:szCs w:val="28"/>
        </w:rPr>
      </w:pPr>
      <w:r w:rsidRPr="00164662">
        <w:rPr>
          <w:sz w:val="28"/>
          <w:szCs w:val="28"/>
        </w:rPr>
        <w:t>Всеволожского муниципального района   Ленинградской области</w:t>
      </w:r>
    </w:p>
    <w:p w:rsidR="00F32779" w:rsidRPr="00164662" w:rsidRDefault="00F32779" w:rsidP="00F32779">
      <w:pPr>
        <w:ind w:firstLine="0"/>
        <w:jc w:val="center"/>
        <w:rPr>
          <w:b/>
          <w:sz w:val="28"/>
          <w:szCs w:val="28"/>
        </w:rPr>
      </w:pPr>
    </w:p>
    <w:p w:rsidR="00F32779" w:rsidRPr="00164662" w:rsidRDefault="00F32779" w:rsidP="00F32779">
      <w:pPr>
        <w:ind w:firstLine="0"/>
        <w:jc w:val="center"/>
        <w:rPr>
          <w:sz w:val="28"/>
          <w:szCs w:val="28"/>
        </w:rPr>
      </w:pPr>
      <w:r w:rsidRPr="00164662">
        <w:rPr>
          <w:b/>
          <w:sz w:val="28"/>
          <w:szCs w:val="28"/>
        </w:rPr>
        <w:t>СОВЕТ ДЕПУТАТОВ</w:t>
      </w:r>
    </w:p>
    <w:p w:rsidR="00F32779" w:rsidRPr="00164662" w:rsidRDefault="00F32779" w:rsidP="00F32779">
      <w:pPr>
        <w:ind w:left="1440" w:firstLine="0"/>
        <w:jc w:val="center"/>
        <w:rPr>
          <w:sz w:val="28"/>
          <w:szCs w:val="28"/>
        </w:rPr>
      </w:pPr>
    </w:p>
    <w:p w:rsidR="00F32779" w:rsidRPr="00164662" w:rsidRDefault="00F32779" w:rsidP="00F32779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 w:rsidRPr="00164662">
        <w:rPr>
          <w:b/>
          <w:bCs/>
          <w:sz w:val="28"/>
          <w:szCs w:val="28"/>
        </w:rPr>
        <w:t>РЕШЕНИЕ</w:t>
      </w:r>
    </w:p>
    <w:p w:rsidR="00F32779" w:rsidRPr="0082723D" w:rsidRDefault="001E124E" w:rsidP="00F32779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  <w:u w:val="single"/>
        </w:rPr>
        <w:t xml:space="preserve">   </w:t>
      </w:r>
      <w:bookmarkStart w:id="0" w:name="_GoBack"/>
      <w:bookmarkEnd w:id="0"/>
      <w:r>
        <w:rPr>
          <w:bCs/>
          <w:u w:val="single"/>
        </w:rPr>
        <w:t>18.12.2015 г.</w:t>
      </w:r>
      <w:r w:rsidR="00F32779" w:rsidRPr="0082723D">
        <w:rPr>
          <w:bCs/>
        </w:rPr>
        <w:t xml:space="preserve">                                                                        </w:t>
      </w:r>
      <w:r w:rsidR="00F32779">
        <w:rPr>
          <w:bCs/>
        </w:rPr>
        <w:t xml:space="preserve">                       </w:t>
      </w:r>
      <w:r>
        <w:rPr>
          <w:bCs/>
        </w:rPr>
        <w:t xml:space="preserve">         № 75</w:t>
      </w:r>
    </w:p>
    <w:p w:rsidR="00F32779" w:rsidRPr="00164662" w:rsidRDefault="00F32779" w:rsidP="00F32779">
      <w:pPr>
        <w:autoSpaceDE w:val="0"/>
        <w:autoSpaceDN w:val="0"/>
        <w:adjustRightInd w:val="0"/>
        <w:ind w:firstLine="0"/>
        <w:jc w:val="left"/>
        <w:outlineLvl w:val="0"/>
        <w:rPr>
          <w:bCs/>
          <w:sz w:val="20"/>
          <w:szCs w:val="20"/>
        </w:rPr>
      </w:pPr>
      <w:r w:rsidRPr="0082723D">
        <w:rPr>
          <w:bCs/>
        </w:rPr>
        <w:t xml:space="preserve">          </w:t>
      </w:r>
      <w:r w:rsidRPr="00164662">
        <w:rPr>
          <w:bCs/>
          <w:sz w:val="20"/>
          <w:szCs w:val="20"/>
        </w:rPr>
        <w:t>п.Бугры</w:t>
      </w:r>
    </w:p>
    <w:p w:rsidR="00F32779" w:rsidRPr="00EA2AA5" w:rsidRDefault="00F32779" w:rsidP="00F32779">
      <w:pPr>
        <w:ind w:firstLine="0"/>
        <w:jc w:val="center"/>
      </w:pPr>
    </w:p>
    <w:p w:rsidR="007E5823" w:rsidRDefault="007E5823" w:rsidP="00A366BE">
      <w:pPr>
        <w:ind w:firstLine="0"/>
        <w:jc w:val="left"/>
        <w:rPr>
          <w:sz w:val="28"/>
          <w:szCs w:val="28"/>
        </w:rPr>
      </w:pPr>
    </w:p>
    <w:p w:rsidR="00A366BE" w:rsidRPr="00A366BE" w:rsidRDefault="00A366BE" w:rsidP="00A366BE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207B7" w:rsidRPr="00A366BE">
        <w:rPr>
          <w:bCs/>
          <w:sz w:val="28"/>
          <w:szCs w:val="28"/>
        </w:rPr>
        <w:t>О бюджете МО «</w:t>
      </w:r>
      <w:r w:rsidR="00EC3958" w:rsidRPr="00A366BE">
        <w:rPr>
          <w:bCs/>
          <w:sz w:val="28"/>
          <w:szCs w:val="28"/>
        </w:rPr>
        <w:t>Бугровское</w:t>
      </w:r>
      <w:r w:rsidR="00A11944" w:rsidRPr="00A366BE">
        <w:rPr>
          <w:bCs/>
          <w:sz w:val="28"/>
          <w:szCs w:val="28"/>
        </w:rPr>
        <w:t xml:space="preserve"> </w:t>
      </w:r>
      <w:r w:rsidR="002207B7" w:rsidRPr="00A366BE">
        <w:rPr>
          <w:bCs/>
          <w:sz w:val="28"/>
          <w:szCs w:val="28"/>
        </w:rPr>
        <w:t xml:space="preserve">сельское поселение» </w:t>
      </w:r>
    </w:p>
    <w:p w:rsidR="00A33B67" w:rsidRPr="00A366BE" w:rsidRDefault="00A366BE" w:rsidP="00A366BE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207B7" w:rsidRPr="00A366BE">
        <w:rPr>
          <w:bCs/>
          <w:sz w:val="28"/>
          <w:szCs w:val="28"/>
        </w:rPr>
        <w:t>Всеволожского района Ленинградской области</w:t>
      </w:r>
    </w:p>
    <w:p w:rsidR="00A33B67" w:rsidRPr="00A366BE" w:rsidRDefault="00A366BE" w:rsidP="00A366BE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33B67" w:rsidRPr="00A366BE">
        <w:rPr>
          <w:bCs/>
          <w:sz w:val="28"/>
          <w:szCs w:val="28"/>
        </w:rPr>
        <w:t xml:space="preserve">на </w:t>
      </w:r>
      <w:r w:rsidR="00442D87" w:rsidRPr="00A366BE">
        <w:rPr>
          <w:bCs/>
          <w:sz w:val="28"/>
          <w:szCs w:val="28"/>
        </w:rPr>
        <w:t>201</w:t>
      </w:r>
      <w:r w:rsidR="0065698E" w:rsidRPr="00A366BE">
        <w:rPr>
          <w:bCs/>
          <w:sz w:val="28"/>
          <w:szCs w:val="28"/>
        </w:rPr>
        <w:t>6</w:t>
      </w:r>
      <w:r w:rsidR="00A33B67" w:rsidRPr="00A366BE">
        <w:rPr>
          <w:bCs/>
          <w:sz w:val="28"/>
          <w:szCs w:val="28"/>
        </w:rPr>
        <w:t xml:space="preserve"> год и на плановый период </w:t>
      </w:r>
      <w:r w:rsidR="00442D87" w:rsidRPr="00A366BE">
        <w:rPr>
          <w:bCs/>
          <w:sz w:val="28"/>
          <w:szCs w:val="28"/>
        </w:rPr>
        <w:t>201</w:t>
      </w:r>
      <w:r w:rsidR="0065698E" w:rsidRPr="00A366BE">
        <w:rPr>
          <w:bCs/>
          <w:sz w:val="28"/>
          <w:szCs w:val="28"/>
        </w:rPr>
        <w:t>7</w:t>
      </w:r>
      <w:r w:rsidR="00A33B67" w:rsidRPr="00A366BE">
        <w:rPr>
          <w:bCs/>
          <w:sz w:val="28"/>
          <w:szCs w:val="28"/>
        </w:rPr>
        <w:t xml:space="preserve"> и 201</w:t>
      </w:r>
      <w:r w:rsidR="0065698E" w:rsidRPr="00A366BE">
        <w:rPr>
          <w:bCs/>
          <w:sz w:val="28"/>
          <w:szCs w:val="28"/>
        </w:rPr>
        <w:t>8</w:t>
      </w:r>
      <w:r w:rsidR="00A33B67" w:rsidRPr="00A366BE">
        <w:rPr>
          <w:bCs/>
          <w:sz w:val="28"/>
          <w:szCs w:val="28"/>
        </w:rPr>
        <w:t xml:space="preserve"> годов</w:t>
      </w:r>
    </w:p>
    <w:p w:rsidR="00A33B67" w:rsidRDefault="00A33B67" w:rsidP="007E5823">
      <w:pPr>
        <w:ind w:left="-284" w:firstLine="0"/>
        <w:jc w:val="center"/>
        <w:rPr>
          <w:sz w:val="28"/>
          <w:szCs w:val="28"/>
        </w:rPr>
      </w:pPr>
    </w:p>
    <w:p w:rsidR="00A366BE" w:rsidRPr="00A366BE" w:rsidRDefault="00A366BE" w:rsidP="007E5823">
      <w:pPr>
        <w:ind w:left="-284" w:firstLine="0"/>
        <w:jc w:val="center"/>
        <w:rPr>
          <w:sz w:val="28"/>
          <w:szCs w:val="28"/>
        </w:rPr>
      </w:pPr>
    </w:p>
    <w:p w:rsidR="00442D87" w:rsidRPr="008B2BBE" w:rsidRDefault="003C277E" w:rsidP="003C277E">
      <w:pPr>
        <w:spacing w:after="1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6BE" w:rsidRPr="00A366BE">
        <w:rPr>
          <w:sz w:val="28"/>
          <w:szCs w:val="28"/>
        </w:rPr>
        <w:t xml:space="preserve">Руководствуясь статьей 9 </w:t>
      </w:r>
      <w:r>
        <w:rPr>
          <w:sz w:val="28"/>
          <w:szCs w:val="28"/>
        </w:rPr>
        <w:t>Бюджетного кодекса РФ, пунктом 3</w:t>
      </w:r>
      <w:r w:rsidR="00A366BE" w:rsidRPr="00A366BE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="00A366BE" w:rsidRPr="00A366BE">
        <w:rPr>
          <w:sz w:val="28"/>
          <w:szCs w:val="28"/>
        </w:rPr>
        <w:t xml:space="preserve"> и пунктом  10 статьи 35 Федеральн</w:t>
      </w:r>
      <w:r>
        <w:rPr>
          <w:sz w:val="28"/>
          <w:szCs w:val="28"/>
        </w:rPr>
        <w:t xml:space="preserve">ого закона от 06.10.2003 года  </w:t>
      </w:r>
      <w:r w:rsidR="00A366BE" w:rsidRPr="00A366BE">
        <w:rPr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="005A73AA">
        <w:rPr>
          <w:sz w:val="28"/>
          <w:szCs w:val="28"/>
        </w:rPr>
        <w:t>Фе</w:t>
      </w:r>
      <w:r w:rsidR="00A366BE" w:rsidRPr="00A366BE">
        <w:rPr>
          <w:sz w:val="28"/>
          <w:szCs w:val="28"/>
        </w:rPr>
        <w:t xml:space="preserve">дерации», </w:t>
      </w:r>
      <w:r>
        <w:rPr>
          <w:sz w:val="28"/>
          <w:szCs w:val="28"/>
        </w:rPr>
        <w:t xml:space="preserve"> </w:t>
      </w:r>
      <w:r w:rsidR="00A366BE" w:rsidRPr="00A366BE">
        <w:rPr>
          <w:sz w:val="28"/>
          <w:szCs w:val="28"/>
        </w:rPr>
        <w:t>советом депутатов принято РЕШЕНИЕ: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</w:t>
      </w:r>
      <w:r w:rsidRPr="008B2BBE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r w:rsidR="00EC3958">
        <w:rPr>
          <w:b/>
          <w:bCs/>
          <w:sz w:val="28"/>
          <w:szCs w:val="28"/>
        </w:rPr>
        <w:t>Бугровское</w:t>
      </w:r>
      <w:r w:rsidR="002207B7">
        <w:rPr>
          <w:b/>
          <w:bCs/>
          <w:sz w:val="28"/>
          <w:szCs w:val="28"/>
        </w:rPr>
        <w:t xml:space="preserve"> сельское поселение» </w:t>
      </w:r>
      <w:r w:rsidRPr="008B2BBE">
        <w:rPr>
          <w:b/>
          <w:bCs/>
          <w:sz w:val="28"/>
          <w:szCs w:val="28"/>
        </w:rPr>
        <w:t xml:space="preserve"> на </w:t>
      </w:r>
      <w:r w:rsidR="0065698E">
        <w:rPr>
          <w:b/>
          <w:bCs/>
          <w:sz w:val="28"/>
          <w:szCs w:val="28"/>
        </w:rPr>
        <w:t>2016</w:t>
      </w:r>
      <w:r w:rsidRPr="008B2BBE">
        <w:rPr>
          <w:b/>
          <w:bCs/>
          <w:sz w:val="28"/>
          <w:szCs w:val="28"/>
        </w:rPr>
        <w:t xml:space="preserve"> год и на плановый период </w:t>
      </w:r>
      <w:r w:rsidR="0065698E">
        <w:rPr>
          <w:b/>
          <w:bCs/>
          <w:sz w:val="28"/>
          <w:szCs w:val="28"/>
        </w:rPr>
        <w:t>2017</w:t>
      </w:r>
      <w:r w:rsidRPr="008B2BBE">
        <w:rPr>
          <w:b/>
          <w:bCs/>
          <w:sz w:val="28"/>
          <w:szCs w:val="28"/>
        </w:rPr>
        <w:t xml:space="preserve"> и </w:t>
      </w:r>
      <w:r w:rsidR="00442D87">
        <w:rPr>
          <w:b/>
          <w:bCs/>
          <w:sz w:val="28"/>
          <w:szCs w:val="28"/>
        </w:rPr>
        <w:t>201</w:t>
      </w:r>
      <w:r w:rsidR="0065698E">
        <w:rPr>
          <w:b/>
          <w:bCs/>
          <w:sz w:val="28"/>
          <w:szCs w:val="28"/>
        </w:rPr>
        <w:t>8</w:t>
      </w:r>
      <w:r w:rsidRPr="008B2BBE">
        <w:rPr>
          <w:b/>
          <w:bCs/>
          <w:sz w:val="28"/>
          <w:szCs w:val="28"/>
        </w:rPr>
        <w:t xml:space="preserve"> годов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2207B7"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65698E">
        <w:rPr>
          <w:sz w:val="28"/>
          <w:szCs w:val="28"/>
        </w:rPr>
        <w:t>6</w:t>
      </w:r>
      <w:r w:rsidRPr="00200569">
        <w:rPr>
          <w:sz w:val="28"/>
          <w:szCs w:val="28"/>
        </w:rPr>
        <w:t xml:space="preserve"> год: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65698E"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EC3958" w:rsidRPr="007E4E2E">
        <w:rPr>
          <w:sz w:val="28"/>
          <w:szCs w:val="28"/>
        </w:rPr>
        <w:t>137 117,7</w:t>
      </w:r>
      <w:r w:rsidR="00A11944" w:rsidRPr="007E4E2E">
        <w:rPr>
          <w:sz w:val="28"/>
          <w:szCs w:val="28"/>
        </w:rPr>
        <w:t xml:space="preserve"> </w:t>
      </w:r>
      <w:r w:rsidR="00A665E3" w:rsidRPr="007E4E2E">
        <w:rPr>
          <w:sz w:val="28"/>
          <w:szCs w:val="28"/>
        </w:rPr>
        <w:t xml:space="preserve"> </w:t>
      </w:r>
      <w:r w:rsidRPr="007E4E2E">
        <w:rPr>
          <w:sz w:val="28"/>
          <w:szCs w:val="28"/>
        </w:rPr>
        <w:t>тысяч</w:t>
      </w:r>
      <w:r w:rsidRPr="00200569">
        <w:rPr>
          <w:sz w:val="28"/>
          <w:szCs w:val="28"/>
        </w:rPr>
        <w:t xml:space="preserve">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</w:t>
      </w:r>
      <w:r w:rsidRPr="007E4E2E">
        <w:rPr>
          <w:sz w:val="28"/>
          <w:szCs w:val="28"/>
        </w:rPr>
        <w:t xml:space="preserve">сумме </w:t>
      </w:r>
      <w:r w:rsidR="00EC3958" w:rsidRPr="007E4E2E">
        <w:rPr>
          <w:sz w:val="28"/>
          <w:szCs w:val="28"/>
        </w:rPr>
        <w:t>150 717,8</w:t>
      </w:r>
      <w:r w:rsidR="00EC3958">
        <w:rPr>
          <w:sz w:val="28"/>
          <w:szCs w:val="28"/>
        </w:rPr>
        <w:t xml:space="preserve"> </w:t>
      </w:r>
      <w:r w:rsidR="0099728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</w:t>
      </w:r>
      <w:r w:rsidRPr="007E4E2E">
        <w:rPr>
          <w:sz w:val="28"/>
          <w:szCs w:val="28"/>
        </w:rPr>
        <w:t xml:space="preserve">сумме </w:t>
      </w:r>
      <w:r w:rsidR="00EC3958" w:rsidRPr="007E4E2E">
        <w:rPr>
          <w:sz w:val="28"/>
          <w:szCs w:val="28"/>
        </w:rPr>
        <w:t>13 600,1</w:t>
      </w:r>
      <w:r w:rsidR="00997283" w:rsidRPr="007E4E2E">
        <w:rPr>
          <w:sz w:val="28"/>
          <w:szCs w:val="28"/>
        </w:rPr>
        <w:t xml:space="preserve"> </w:t>
      </w:r>
      <w:r w:rsidRPr="007E4E2E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2.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r w:rsidR="007A1A44">
        <w:rPr>
          <w:bCs/>
          <w:sz w:val="28"/>
          <w:szCs w:val="28"/>
        </w:rPr>
        <w:t xml:space="preserve">Бугровское 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на </w:t>
      </w:r>
      <w:r w:rsidR="00D03DCB">
        <w:rPr>
          <w:sz w:val="28"/>
          <w:szCs w:val="28"/>
        </w:rPr>
        <w:t>2017</w:t>
      </w:r>
      <w:r w:rsidRPr="00200569">
        <w:rPr>
          <w:sz w:val="28"/>
          <w:szCs w:val="28"/>
        </w:rPr>
        <w:t xml:space="preserve"> год и на </w:t>
      </w:r>
      <w:r w:rsidR="00442D87" w:rsidRPr="00200569">
        <w:rPr>
          <w:sz w:val="28"/>
          <w:szCs w:val="28"/>
        </w:rPr>
        <w:t>201</w:t>
      </w:r>
      <w:r w:rsidR="00D03DCB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год: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="002207B7" w:rsidRPr="00200569">
        <w:rPr>
          <w:bCs/>
          <w:sz w:val="28"/>
          <w:szCs w:val="28"/>
        </w:rPr>
        <w:t>МО «</w:t>
      </w:r>
      <w:r w:rsidR="007A1A44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на </w:t>
      </w:r>
      <w:r w:rsidR="00D03DCB">
        <w:rPr>
          <w:sz w:val="28"/>
          <w:szCs w:val="28"/>
        </w:rPr>
        <w:t>2017</w:t>
      </w:r>
      <w:r w:rsidRPr="00200569">
        <w:rPr>
          <w:sz w:val="28"/>
          <w:szCs w:val="28"/>
        </w:rPr>
        <w:t xml:space="preserve"> год в сумме</w:t>
      </w:r>
      <w:r w:rsidR="00997283" w:rsidRPr="00200569">
        <w:rPr>
          <w:sz w:val="28"/>
          <w:szCs w:val="28"/>
        </w:rPr>
        <w:t xml:space="preserve"> </w:t>
      </w:r>
      <w:r w:rsidR="007A1A44">
        <w:rPr>
          <w:sz w:val="28"/>
          <w:szCs w:val="28"/>
        </w:rPr>
        <w:t>126 785,3</w:t>
      </w:r>
      <w:r w:rsidR="00442D87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7A1A44">
        <w:rPr>
          <w:sz w:val="28"/>
          <w:szCs w:val="28"/>
        </w:rPr>
        <w:t>и</w:t>
      </w:r>
      <w:r w:rsidRPr="00200569">
        <w:rPr>
          <w:sz w:val="28"/>
          <w:szCs w:val="28"/>
        </w:rPr>
        <w:t xml:space="preserve"> рублей и на </w:t>
      </w:r>
      <w:r w:rsidR="00D03DCB">
        <w:rPr>
          <w:sz w:val="28"/>
          <w:szCs w:val="28"/>
        </w:rPr>
        <w:t>2018</w:t>
      </w:r>
      <w:r w:rsidRPr="00200569">
        <w:rPr>
          <w:sz w:val="28"/>
          <w:szCs w:val="28"/>
        </w:rPr>
        <w:t xml:space="preserve"> год в сумме </w:t>
      </w:r>
      <w:r w:rsidR="007A1A44">
        <w:rPr>
          <w:sz w:val="28"/>
          <w:szCs w:val="28"/>
        </w:rPr>
        <w:t>131 485,3</w:t>
      </w:r>
      <w:r w:rsidR="009D579E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7A1A44">
        <w:rPr>
          <w:sz w:val="28"/>
          <w:szCs w:val="28"/>
        </w:rPr>
        <w:t>и</w:t>
      </w:r>
      <w:r w:rsidR="00A11944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="002207B7" w:rsidRPr="00200569">
        <w:rPr>
          <w:bCs/>
          <w:sz w:val="28"/>
          <w:szCs w:val="28"/>
        </w:rPr>
        <w:t>МО «</w:t>
      </w:r>
      <w:r w:rsidR="007A1A44">
        <w:rPr>
          <w:bCs/>
          <w:sz w:val="28"/>
          <w:szCs w:val="28"/>
        </w:rPr>
        <w:t>Бугровское</w:t>
      </w:r>
      <w:r w:rsidR="00A11944" w:rsidRPr="00200569">
        <w:rPr>
          <w:bCs/>
          <w:sz w:val="28"/>
          <w:szCs w:val="28"/>
        </w:rPr>
        <w:t xml:space="preserve"> </w:t>
      </w:r>
      <w:r w:rsidR="002207B7" w:rsidRPr="00200569">
        <w:rPr>
          <w:bCs/>
          <w:sz w:val="28"/>
          <w:szCs w:val="28"/>
        </w:rPr>
        <w:t>сельское поселение»</w:t>
      </w:r>
      <w:r w:rsidRPr="00200569">
        <w:rPr>
          <w:sz w:val="28"/>
          <w:szCs w:val="28"/>
        </w:rPr>
        <w:t xml:space="preserve"> на </w:t>
      </w:r>
      <w:r w:rsidR="00D03DCB">
        <w:rPr>
          <w:sz w:val="28"/>
          <w:szCs w:val="28"/>
        </w:rPr>
        <w:t>2017</w:t>
      </w:r>
      <w:r w:rsidRPr="00200569">
        <w:rPr>
          <w:sz w:val="28"/>
          <w:szCs w:val="28"/>
        </w:rPr>
        <w:t xml:space="preserve"> год в сумме </w:t>
      </w:r>
      <w:r w:rsidR="001673FF">
        <w:rPr>
          <w:sz w:val="28"/>
          <w:szCs w:val="28"/>
        </w:rPr>
        <w:t>142 936,4</w:t>
      </w:r>
      <w:r w:rsidR="009D579E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1673FF">
        <w:rPr>
          <w:sz w:val="28"/>
          <w:szCs w:val="28"/>
        </w:rPr>
        <w:t>и</w:t>
      </w:r>
      <w:r w:rsidRPr="00200569">
        <w:rPr>
          <w:sz w:val="28"/>
          <w:szCs w:val="28"/>
        </w:rPr>
        <w:t xml:space="preserve"> рублей, в том числе условно утвержденные расходы в сумме </w:t>
      </w:r>
      <w:r w:rsidR="001673FF">
        <w:rPr>
          <w:sz w:val="28"/>
          <w:szCs w:val="28"/>
        </w:rPr>
        <w:t>3 472,6</w:t>
      </w:r>
      <w:r w:rsidR="00A11944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тысяч рублей, и на </w:t>
      </w:r>
      <w:r w:rsidR="004D3F9D">
        <w:rPr>
          <w:sz w:val="28"/>
          <w:szCs w:val="28"/>
        </w:rPr>
        <w:t>2018</w:t>
      </w:r>
      <w:r w:rsidRPr="00200569">
        <w:rPr>
          <w:sz w:val="28"/>
          <w:szCs w:val="28"/>
        </w:rPr>
        <w:t xml:space="preserve"> год в сумме </w:t>
      </w:r>
      <w:r w:rsidR="001673FF">
        <w:rPr>
          <w:sz w:val="28"/>
          <w:szCs w:val="28"/>
        </w:rPr>
        <w:t>151 837,4</w:t>
      </w:r>
      <w:r w:rsidR="0099728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A11944" w:rsidRPr="00200569">
        <w:rPr>
          <w:sz w:val="28"/>
          <w:szCs w:val="28"/>
        </w:rPr>
        <w:t xml:space="preserve"> </w:t>
      </w:r>
      <w:r w:rsidR="001673FF">
        <w:rPr>
          <w:sz w:val="28"/>
          <w:szCs w:val="28"/>
        </w:rPr>
        <w:t>7</w:t>
      </w:r>
      <w:r w:rsidR="007B308F">
        <w:rPr>
          <w:sz w:val="28"/>
          <w:szCs w:val="28"/>
        </w:rPr>
        <w:t xml:space="preserve"> </w:t>
      </w:r>
      <w:r w:rsidR="001673FF">
        <w:rPr>
          <w:sz w:val="28"/>
          <w:szCs w:val="28"/>
        </w:rPr>
        <w:t>203,6</w:t>
      </w:r>
      <w:r w:rsidR="00A11944" w:rsidRPr="00200569">
        <w:rPr>
          <w:sz w:val="28"/>
          <w:szCs w:val="28"/>
        </w:rPr>
        <w:t xml:space="preserve">   </w:t>
      </w:r>
      <w:r w:rsidRPr="00200569">
        <w:rPr>
          <w:sz w:val="28"/>
          <w:szCs w:val="28"/>
        </w:rPr>
        <w:t>тысяч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lastRenderedPageBreak/>
        <w:t xml:space="preserve">прогнозируемый дефицит бюджета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на </w:t>
      </w:r>
      <w:r w:rsidR="004D3F9D">
        <w:rPr>
          <w:sz w:val="28"/>
          <w:szCs w:val="28"/>
        </w:rPr>
        <w:t>2017</w:t>
      </w:r>
      <w:r w:rsidRPr="00200569">
        <w:rPr>
          <w:sz w:val="28"/>
          <w:szCs w:val="28"/>
        </w:rPr>
        <w:t xml:space="preserve"> год в сумме </w:t>
      </w:r>
      <w:r w:rsidR="001673FF">
        <w:rPr>
          <w:sz w:val="28"/>
          <w:szCs w:val="28"/>
        </w:rPr>
        <w:t>16 151,1</w:t>
      </w:r>
      <w:r w:rsidRPr="00200569">
        <w:rPr>
          <w:sz w:val="28"/>
          <w:szCs w:val="28"/>
        </w:rPr>
        <w:t xml:space="preserve"> тысяч</w:t>
      </w:r>
      <w:r w:rsidR="001673FF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 и на </w:t>
      </w:r>
      <w:r w:rsidR="004D3F9D">
        <w:rPr>
          <w:sz w:val="28"/>
          <w:szCs w:val="28"/>
        </w:rPr>
        <w:t>2018</w:t>
      </w:r>
      <w:r w:rsidRPr="00200569">
        <w:rPr>
          <w:sz w:val="28"/>
          <w:szCs w:val="28"/>
        </w:rPr>
        <w:t xml:space="preserve"> год в сумме </w:t>
      </w:r>
      <w:r w:rsidRPr="00200569">
        <w:rPr>
          <w:sz w:val="28"/>
          <w:szCs w:val="28"/>
        </w:rPr>
        <w:br/>
      </w:r>
      <w:r w:rsidR="001673FF">
        <w:rPr>
          <w:sz w:val="28"/>
          <w:szCs w:val="28"/>
        </w:rPr>
        <w:t xml:space="preserve">20 352,1 </w:t>
      </w:r>
      <w:r w:rsidRPr="00200569">
        <w:rPr>
          <w:sz w:val="28"/>
          <w:szCs w:val="28"/>
        </w:rPr>
        <w:t xml:space="preserve"> тысяч</w:t>
      </w:r>
      <w:r w:rsidR="00D13A85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3. Утвердить </w:t>
      </w:r>
      <w:hyperlink r:id="rId10" w:history="1">
        <w:r w:rsidRPr="00200569">
          <w:rPr>
            <w:sz w:val="28"/>
            <w:szCs w:val="28"/>
          </w:rPr>
          <w:t>источники</w:t>
        </w:r>
      </w:hyperlink>
      <w:r w:rsidRPr="00200569">
        <w:rPr>
          <w:sz w:val="28"/>
          <w:szCs w:val="28"/>
        </w:rPr>
        <w:t xml:space="preserve"> внутреннего финансирования дефицита бюджета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A11944" w:rsidRPr="00200569">
        <w:rPr>
          <w:bCs/>
          <w:sz w:val="28"/>
          <w:szCs w:val="28"/>
        </w:rPr>
        <w:t xml:space="preserve"> </w:t>
      </w:r>
      <w:r w:rsidR="002207B7" w:rsidRPr="00200569">
        <w:rPr>
          <w:bCs/>
          <w:sz w:val="28"/>
          <w:szCs w:val="28"/>
        </w:rPr>
        <w:t xml:space="preserve">сельское поселение» </w:t>
      </w: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FB5E9E">
        <w:rPr>
          <w:sz w:val="28"/>
          <w:szCs w:val="28"/>
        </w:rPr>
        <w:t>6</w:t>
      </w:r>
      <w:r w:rsidRPr="00200569">
        <w:rPr>
          <w:sz w:val="28"/>
          <w:szCs w:val="28"/>
        </w:rPr>
        <w:t xml:space="preserve"> год согласно приложению 1.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4. Утвердить </w:t>
      </w:r>
      <w:hyperlink r:id="rId11" w:history="1">
        <w:r w:rsidRPr="00200569">
          <w:rPr>
            <w:sz w:val="28"/>
            <w:szCs w:val="28"/>
          </w:rPr>
          <w:t>источники</w:t>
        </w:r>
      </w:hyperlink>
      <w:r w:rsidRPr="00200569">
        <w:rPr>
          <w:sz w:val="28"/>
          <w:szCs w:val="28"/>
        </w:rPr>
        <w:t xml:space="preserve"> внутреннего финансирования дефицита бюджета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на плановый период </w:t>
      </w:r>
      <w:r w:rsidRPr="00200569">
        <w:rPr>
          <w:sz w:val="28"/>
          <w:szCs w:val="28"/>
        </w:rPr>
        <w:br/>
      </w:r>
      <w:r w:rsidR="00FB5E9E">
        <w:rPr>
          <w:sz w:val="28"/>
          <w:szCs w:val="28"/>
        </w:rPr>
        <w:t>2017</w:t>
      </w:r>
      <w:r w:rsidRPr="00200569">
        <w:rPr>
          <w:sz w:val="28"/>
          <w:szCs w:val="28"/>
        </w:rPr>
        <w:t xml:space="preserve"> и </w:t>
      </w:r>
      <w:r w:rsidR="00442D87" w:rsidRPr="00200569">
        <w:rPr>
          <w:sz w:val="28"/>
          <w:szCs w:val="28"/>
        </w:rPr>
        <w:t>201</w:t>
      </w:r>
      <w:r w:rsidR="00FB5E9E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годов согласно приложению 2.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5. Утвердить объем резервного фонда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: 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2015</w:t>
      </w:r>
      <w:r w:rsidRPr="00200569">
        <w:rPr>
          <w:sz w:val="28"/>
          <w:szCs w:val="28"/>
        </w:rPr>
        <w:t xml:space="preserve"> год в сумме </w:t>
      </w:r>
      <w:r w:rsidR="00F63679">
        <w:rPr>
          <w:sz w:val="28"/>
          <w:szCs w:val="28"/>
        </w:rPr>
        <w:t>1 533,5</w:t>
      </w:r>
      <w:r w:rsidRPr="00200569">
        <w:rPr>
          <w:sz w:val="28"/>
          <w:szCs w:val="28"/>
        </w:rPr>
        <w:t xml:space="preserve"> тысяч рублей,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2016</w:t>
      </w:r>
      <w:r w:rsidRPr="00200569">
        <w:rPr>
          <w:sz w:val="28"/>
          <w:szCs w:val="28"/>
        </w:rPr>
        <w:t xml:space="preserve"> год в сумме </w:t>
      </w:r>
      <w:r w:rsidR="00567F8A">
        <w:rPr>
          <w:sz w:val="28"/>
          <w:szCs w:val="28"/>
        </w:rPr>
        <w:t>1 637,4</w:t>
      </w:r>
      <w:r w:rsidR="0099728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A11944" w:rsidRPr="00200569">
        <w:rPr>
          <w:sz w:val="28"/>
          <w:szCs w:val="28"/>
        </w:rPr>
        <w:t>и</w:t>
      </w:r>
      <w:r w:rsidRPr="00200569">
        <w:rPr>
          <w:sz w:val="28"/>
          <w:szCs w:val="28"/>
        </w:rPr>
        <w:t xml:space="preserve"> рублей,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2017</w:t>
      </w:r>
      <w:r w:rsidRPr="00200569">
        <w:rPr>
          <w:sz w:val="28"/>
          <w:szCs w:val="28"/>
        </w:rPr>
        <w:t xml:space="preserve"> год в сумме </w:t>
      </w:r>
      <w:r w:rsidR="00567F8A">
        <w:rPr>
          <w:sz w:val="28"/>
          <w:szCs w:val="28"/>
        </w:rPr>
        <w:t>1 637,4</w:t>
      </w:r>
      <w:r w:rsidR="0099728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A11944" w:rsidRPr="00200569">
        <w:rPr>
          <w:sz w:val="28"/>
          <w:szCs w:val="28"/>
        </w:rPr>
        <w:t>и</w:t>
      </w:r>
      <w:r w:rsidRPr="00200569">
        <w:rPr>
          <w:sz w:val="28"/>
          <w:szCs w:val="28"/>
        </w:rPr>
        <w:t xml:space="preserve"> рублей. </w:t>
      </w:r>
    </w:p>
    <w:p w:rsidR="00FD30B4" w:rsidRPr="00200569" w:rsidRDefault="00FD30B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Статья 2. </w:t>
      </w:r>
      <w:r w:rsidRPr="00200569">
        <w:rPr>
          <w:b/>
          <w:bCs/>
          <w:sz w:val="28"/>
          <w:szCs w:val="28"/>
        </w:rPr>
        <w:t xml:space="preserve">Доходы бюджета </w:t>
      </w:r>
      <w:r w:rsidR="005A1A8F" w:rsidRPr="00200569">
        <w:rPr>
          <w:bCs/>
          <w:sz w:val="28"/>
          <w:szCs w:val="28"/>
        </w:rPr>
        <w:t xml:space="preserve">МО </w:t>
      </w:r>
      <w:r w:rsidR="005A1A8F" w:rsidRPr="00200569">
        <w:rPr>
          <w:b/>
          <w:bCs/>
          <w:sz w:val="28"/>
          <w:szCs w:val="28"/>
        </w:rPr>
        <w:t>«</w:t>
      </w:r>
      <w:r w:rsidR="00567F8A">
        <w:rPr>
          <w:b/>
          <w:bCs/>
          <w:sz w:val="28"/>
          <w:szCs w:val="28"/>
        </w:rPr>
        <w:t>Бугровское</w:t>
      </w:r>
      <w:r w:rsidR="005A1A8F"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br/>
        <w:t xml:space="preserve">на </w:t>
      </w:r>
      <w:r w:rsidR="00FB5E9E">
        <w:rPr>
          <w:b/>
          <w:bCs/>
          <w:sz w:val="28"/>
          <w:szCs w:val="28"/>
        </w:rPr>
        <w:t>2016</w:t>
      </w:r>
      <w:r w:rsidRPr="00200569">
        <w:rPr>
          <w:b/>
          <w:bCs/>
          <w:sz w:val="28"/>
          <w:szCs w:val="28"/>
        </w:rPr>
        <w:t xml:space="preserve"> год и на плановый период </w:t>
      </w:r>
      <w:r w:rsidR="00FB5E9E">
        <w:rPr>
          <w:b/>
          <w:bCs/>
          <w:sz w:val="28"/>
          <w:szCs w:val="28"/>
        </w:rPr>
        <w:t>2017</w:t>
      </w:r>
      <w:r w:rsidRPr="00200569">
        <w:rPr>
          <w:b/>
          <w:bCs/>
          <w:sz w:val="28"/>
          <w:szCs w:val="28"/>
        </w:rPr>
        <w:t xml:space="preserve"> и </w:t>
      </w:r>
      <w:r w:rsidR="00442D87" w:rsidRPr="00200569">
        <w:rPr>
          <w:b/>
          <w:bCs/>
          <w:sz w:val="28"/>
          <w:szCs w:val="28"/>
        </w:rPr>
        <w:t>201</w:t>
      </w:r>
      <w:r w:rsidR="00FB5E9E">
        <w:rPr>
          <w:b/>
          <w:bCs/>
          <w:sz w:val="28"/>
          <w:szCs w:val="28"/>
        </w:rPr>
        <w:t>8</w:t>
      </w:r>
      <w:r w:rsidRPr="00200569">
        <w:rPr>
          <w:b/>
          <w:bCs/>
          <w:sz w:val="28"/>
          <w:szCs w:val="28"/>
        </w:rPr>
        <w:t xml:space="preserve"> годов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12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прогнозируемые </w:t>
      </w:r>
      <w:hyperlink r:id="rId13" w:history="1">
        <w:r w:rsidRPr="00200569">
          <w:rPr>
            <w:sz w:val="28"/>
            <w:szCs w:val="28"/>
          </w:rPr>
          <w:t>поступления доходов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2016</w:t>
      </w:r>
      <w:r w:rsidRPr="00200569">
        <w:rPr>
          <w:sz w:val="28"/>
          <w:szCs w:val="28"/>
        </w:rPr>
        <w:t xml:space="preserve"> год согласно </w:t>
      </w:r>
      <w:r w:rsidRPr="00200569">
        <w:rPr>
          <w:sz w:val="28"/>
          <w:szCs w:val="28"/>
        </w:rPr>
        <w:br/>
        <w:t xml:space="preserve">приложению 3, прогнозируемые </w:t>
      </w:r>
      <w:hyperlink r:id="rId14" w:history="1">
        <w:r w:rsidRPr="00200569">
          <w:rPr>
            <w:sz w:val="28"/>
            <w:szCs w:val="28"/>
          </w:rPr>
          <w:t>поступления доходов</w:t>
        </w:r>
      </w:hyperlink>
      <w:r w:rsidRPr="00200569">
        <w:rPr>
          <w:sz w:val="28"/>
          <w:szCs w:val="28"/>
        </w:rPr>
        <w:t xml:space="preserve"> на плановый период </w:t>
      </w:r>
      <w:r w:rsidRPr="00200569">
        <w:rPr>
          <w:sz w:val="28"/>
          <w:szCs w:val="28"/>
        </w:rPr>
        <w:br/>
      </w:r>
      <w:r w:rsidR="00442D87" w:rsidRPr="00200569">
        <w:rPr>
          <w:sz w:val="28"/>
          <w:szCs w:val="28"/>
        </w:rPr>
        <w:t>201</w:t>
      </w:r>
      <w:r w:rsidR="00FB5E9E"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и </w:t>
      </w:r>
      <w:r w:rsidR="00FB5E9E">
        <w:rPr>
          <w:sz w:val="28"/>
          <w:szCs w:val="28"/>
        </w:rPr>
        <w:t>2018</w:t>
      </w:r>
      <w:r w:rsidRPr="00200569">
        <w:rPr>
          <w:sz w:val="28"/>
          <w:szCs w:val="28"/>
        </w:rPr>
        <w:t xml:space="preserve"> годов согласно приложению 4.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2.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15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</w:t>
      </w:r>
      <w:hyperlink r:id="rId16" w:history="1">
        <w:r w:rsidRPr="00200569">
          <w:rPr>
            <w:sz w:val="28"/>
            <w:szCs w:val="28"/>
          </w:rPr>
          <w:t>безвозмездные поступления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2016</w:t>
      </w:r>
      <w:r w:rsidRPr="00200569">
        <w:rPr>
          <w:sz w:val="28"/>
          <w:szCs w:val="28"/>
        </w:rPr>
        <w:t xml:space="preserve"> год согласно приложению 5, </w:t>
      </w:r>
      <w:hyperlink r:id="rId17" w:history="1">
        <w:r w:rsidRPr="00200569">
          <w:rPr>
            <w:sz w:val="28"/>
            <w:szCs w:val="28"/>
          </w:rPr>
          <w:t>безвозмездные поступления</w:t>
        </w:r>
      </w:hyperlink>
      <w:r w:rsidRPr="00200569">
        <w:rPr>
          <w:sz w:val="28"/>
          <w:szCs w:val="28"/>
        </w:rPr>
        <w:t xml:space="preserve"> на плановый период </w:t>
      </w:r>
      <w:r w:rsidR="00FB5E9E">
        <w:rPr>
          <w:sz w:val="28"/>
          <w:szCs w:val="28"/>
        </w:rPr>
        <w:t>2017</w:t>
      </w:r>
      <w:r w:rsidRPr="00200569">
        <w:rPr>
          <w:sz w:val="28"/>
          <w:szCs w:val="28"/>
        </w:rPr>
        <w:t xml:space="preserve"> и </w:t>
      </w:r>
      <w:r w:rsidR="00FB5E9E">
        <w:rPr>
          <w:sz w:val="28"/>
          <w:szCs w:val="28"/>
        </w:rPr>
        <w:t>2018</w:t>
      </w:r>
      <w:r w:rsidRPr="00200569">
        <w:rPr>
          <w:sz w:val="28"/>
          <w:szCs w:val="28"/>
        </w:rPr>
        <w:t xml:space="preserve"> годов согласно приложению 6.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3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 xml:space="preserve">Главные администраторы доходов бюджета </w:t>
      </w:r>
      <w:r w:rsidRPr="00200569">
        <w:rPr>
          <w:b/>
          <w:bCs/>
          <w:sz w:val="28"/>
          <w:szCs w:val="28"/>
        </w:rPr>
        <w:t>МО «</w:t>
      </w:r>
      <w:r w:rsidR="00480B1F">
        <w:rPr>
          <w:b/>
          <w:bCs/>
          <w:sz w:val="28"/>
          <w:szCs w:val="28"/>
        </w:rPr>
        <w:t>Бугровское</w:t>
      </w:r>
      <w:r w:rsidR="00BB6490" w:rsidRPr="00200569">
        <w:rPr>
          <w:b/>
          <w:bCs/>
          <w:sz w:val="28"/>
          <w:szCs w:val="28"/>
        </w:rPr>
        <w:t xml:space="preserve"> </w:t>
      </w:r>
      <w:r w:rsidRPr="00200569">
        <w:rPr>
          <w:b/>
          <w:bCs/>
          <w:sz w:val="28"/>
          <w:szCs w:val="28"/>
        </w:rPr>
        <w:t>сельское поселение»</w:t>
      </w:r>
      <w:r w:rsidR="00A33B67" w:rsidRPr="00200569">
        <w:rPr>
          <w:b/>
          <w:bCs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200569">
        <w:rPr>
          <w:b/>
          <w:bCs/>
          <w:sz w:val="28"/>
          <w:szCs w:val="28"/>
        </w:rPr>
        <w:t>МО «</w:t>
      </w:r>
      <w:r w:rsidR="009A0FF0">
        <w:rPr>
          <w:b/>
          <w:bCs/>
          <w:sz w:val="28"/>
          <w:szCs w:val="28"/>
        </w:rPr>
        <w:t xml:space="preserve">Бугровское </w:t>
      </w:r>
      <w:r w:rsidRPr="00200569">
        <w:rPr>
          <w:b/>
          <w:bCs/>
          <w:sz w:val="28"/>
          <w:szCs w:val="28"/>
        </w:rPr>
        <w:t>сельское поселение»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</w:t>
      </w:r>
      <w:hyperlink r:id="rId18" w:history="1">
        <w:r w:rsidRPr="00200569">
          <w:rPr>
            <w:sz w:val="28"/>
            <w:szCs w:val="28"/>
          </w:rPr>
          <w:t>перечень</w:t>
        </w:r>
      </w:hyperlink>
      <w:r w:rsidRPr="00200569">
        <w:rPr>
          <w:sz w:val="28"/>
          <w:szCs w:val="28"/>
        </w:rPr>
        <w:t xml:space="preserve"> и коды главных администраторов доходов бюджета </w:t>
      </w:r>
      <w:r w:rsidR="005A1A8F"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 </w:t>
      </w:r>
      <w:r w:rsidR="005A1A8F" w:rsidRPr="00200569">
        <w:rPr>
          <w:sz w:val="28"/>
          <w:szCs w:val="28"/>
        </w:rPr>
        <w:t xml:space="preserve">согласно приложению </w:t>
      </w:r>
      <w:r w:rsidR="009A0FF0">
        <w:rPr>
          <w:sz w:val="28"/>
          <w:szCs w:val="28"/>
        </w:rPr>
        <w:t>7</w:t>
      </w:r>
      <w:r w:rsidRPr="00200569">
        <w:rPr>
          <w:sz w:val="28"/>
          <w:szCs w:val="28"/>
        </w:rPr>
        <w:t>.</w:t>
      </w: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19" w:history="1">
        <w:r w:rsidR="00A33B67" w:rsidRPr="00200569">
          <w:rPr>
            <w:sz w:val="28"/>
            <w:szCs w:val="28"/>
          </w:rPr>
          <w:t>перечень</w:t>
        </w:r>
      </w:hyperlink>
      <w:r w:rsidR="00A33B67" w:rsidRPr="00200569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 согласно приложению </w:t>
      </w:r>
      <w:r w:rsidR="009A0FF0">
        <w:rPr>
          <w:sz w:val="28"/>
          <w:szCs w:val="28"/>
        </w:rPr>
        <w:t>8</w:t>
      </w:r>
      <w:r w:rsidR="00A33B67"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935D8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4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>Особенности ад</w:t>
      </w:r>
      <w:r w:rsidRPr="00200569">
        <w:rPr>
          <w:b/>
          <w:bCs/>
          <w:sz w:val="28"/>
          <w:szCs w:val="28"/>
        </w:rPr>
        <w:t>министрирования доходов бюджета</w:t>
      </w:r>
      <w:r w:rsidR="00A33B67" w:rsidRPr="00200569">
        <w:rPr>
          <w:b/>
          <w:bCs/>
          <w:sz w:val="28"/>
          <w:szCs w:val="28"/>
        </w:rPr>
        <w:t xml:space="preserve"> </w:t>
      </w:r>
      <w:r w:rsidRPr="00200569">
        <w:rPr>
          <w:bCs/>
          <w:sz w:val="28"/>
          <w:szCs w:val="28"/>
        </w:rPr>
        <w:t xml:space="preserve">МО </w:t>
      </w:r>
      <w:r w:rsidRPr="00200569">
        <w:rPr>
          <w:b/>
          <w:bCs/>
          <w:sz w:val="28"/>
          <w:szCs w:val="28"/>
        </w:rPr>
        <w:t>«</w:t>
      </w:r>
      <w:r w:rsidR="009A0FF0">
        <w:rPr>
          <w:b/>
          <w:bCs/>
          <w:sz w:val="28"/>
          <w:szCs w:val="28"/>
        </w:rPr>
        <w:t>Бугровское</w:t>
      </w:r>
      <w:r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Cs/>
          <w:sz w:val="28"/>
          <w:szCs w:val="28"/>
        </w:rPr>
        <w:t xml:space="preserve"> </w:t>
      </w:r>
      <w:r w:rsidR="00A33B67" w:rsidRPr="00200569">
        <w:rPr>
          <w:b/>
          <w:bCs/>
          <w:sz w:val="28"/>
          <w:szCs w:val="28"/>
        </w:rPr>
        <w:t xml:space="preserve">в </w:t>
      </w:r>
      <w:r w:rsidR="009B1A71">
        <w:rPr>
          <w:b/>
          <w:bCs/>
          <w:sz w:val="28"/>
          <w:szCs w:val="28"/>
        </w:rPr>
        <w:t>2016</w:t>
      </w:r>
      <w:r w:rsidR="00A33B67" w:rsidRPr="00200569">
        <w:rPr>
          <w:b/>
          <w:bCs/>
          <w:sz w:val="28"/>
          <w:szCs w:val="28"/>
        </w:rPr>
        <w:t xml:space="preserve"> году</w:t>
      </w: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 xml:space="preserve">1. Установить, что задолженность по </w:t>
      </w:r>
      <w:r w:rsidR="00935D81">
        <w:rPr>
          <w:sz w:val="28"/>
          <w:szCs w:val="28"/>
        </w:rPr>
        <w:t xml:space="preserve">местным </w:t>
      </w:r>
      <w:r w:rsidRPr="00ED2668">
        <w:rPr>
          <w:sz w:val="28"/>
          <w:szCs w:val="28"/>
        </w:rPr>
        <w:t xml:space="preserve">налогам и сборам, </w:t>
      </w:r>
      <w:r w:rsidR="00935D81">
        <w:rPr>
          <w:sz w:val="28"/>
          <w:szCs w:val="28"/>
        </w:rPr>
        <w:t>(по обязательствам, возникшим до 01</w:t>
      </w:r>
      <w:r w:rsidR="0018547C">
        <w:rPr>
          <w:sz w:val="28"/>
          <w:szCs w:val="28"/>
        </w:rPr>
        <w:t xml:space="preserve"> я</w:t>
      </w:r>
      <w:r w:rsidR="00935D81">
        <w:rPr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2207B7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="00935D81" w:rsidRPr="002207B7">
        <w:rPr>
          <w:bCs/>
          <w:sz w:val="28"/>
          <w:szCs w:val="28"/>
        </w:rPr>
        <w:t>сельское поселение»</w:t>
      </w:r>
      <w:r w:rsidR="00935D81">
        <w:rPr>
          <w:bCs/>
          <w:sz w:val="28"/>
          <w:szCs w:val="28"/>
        </w:rPr>
        <w:t>.</w:t>
      </w:r>
      <w:r w:rsidR="00935D81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lastRenderedPageBreak/>
        <w:t>2. Установить</w:t>
      </w:r>
      <w:r w:rsidR="00040A33">
        <w:rPr>
          <w:sz w:val="28"/>
          <w:szCs w:val="28"/>
        </w:rPr>
        <w:t>, что 5% прибыли муниципальных предприятий остающейся после уплаты налогов и иных обязательных платежей, зачисляются в бюджет МО «</w:t>
      </w:r>
      <w:r w:rsidR="009A0FF0">
        <w:rPr>
          <w:sz w:val="28"/>
          <w:szCs w:val="28"/>
        </w:rPr>
        <w:t>Бугровское</w:t>
      </w:r>
      <w:r w:rsidR="00040A33">
        <w:rPr>
          <w:sz w:val="28"/>
          <w:szCs w:val="28"/>
        </w:rPr>
        <w:t xml:space="preserve"> сельское поселение».</w:t>
      </w:r>
    </w:p>
    <w:p w:rsidR="00040A33" w:rsidRPr="00ED2668" w:rsidRDefault="00040A3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6B7B75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5</w:t>
      </w:r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Pr="006B7B75">
        <w:rPr>
          <w:b/>
          <w:bCs/>
          <w:sz w:val="28"/>
          <w:szCs w:val="28"/>
        </w:rPr>
        <w:t>МО «</w:t>
      </w:r>
      <w:r w:rsidR="00825398">
        <w:rPr>
          <w:b/>
          <w:bCs/>
          <w:sz w:val="28"/>
          <w:szCs w:val="28"/>
        </w:rPr>
        <w:t>Бугровское</w:t>
      </w:r>
      <w:r w:rsidRPr="006B7B75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t xml:space="preserve"> </w:t>
      </w:r>
      <w:r w:rsidR="00A33B67" w:rsidRPr="00683AD4">
        <w:rPr>
          <w:b/>
          <w:bCs/>
          <w:sz w:val="28"/>
          <w:szCs w:val="28"/>
        </w:rPr>
        <w:t xml:space="preserve">на </w:t>
      </w:r>
      <w:r w:rsidR="009B1A71">
        <w:rPr>
          <w:b/>
          <w:bCs/>
          <w:sz w:val="28"/>
          <w:szCs w:val="28"/>
        </w:rPr>
        <w:t>2016</w:t>
      </w:r>
      <w:r w:rsidR="00A33B67" w:rsidRPr="00683AD4">
        <w:rPr>
          <w:b/>
          <w:bCs/>
          <w:sz w:val="28"/>
          <w:szCs w:val="28"/>
        </w:rPr>
        <w:t xml:space="preserve"> год и на плановый период </w:t>
      </w:r>
      <w:r w:rsidR="009B1A71">
        <w:rPr>
          <w:b/>
          <w:bCs/>
          <w:sz w:val="28"/>
          <w:szCs w:val="28"/>
        </w:rPr>
        <w:t>2017</w:t>
      </w:r>
      <w:r w:rsidR="00A33B67" w:rsidRPr="00683AD4">
        <w:rPr>
          <w:b/>
          <w:bCs/>
          <w:sz w:val="28"/>
          <w:szCs w:val="28"/>
        </w:rPr>
        <w:t xml:space="preserve"> и </w:t>
      </w:r>
      <w:r w:rsidR="009B1A71">
        <w:rPr>
          <w:b/>
          <w:bCs/>
          <w:sz w:val="28"/>
          <w:szCs w:val="28"/>
        </w:rPr>
        <w:t>2018</w:t>
      </w:r>
      <w:r w:rsidR="00A33B67" w:rsidRPr="00683AD4">
        <w:rPr>
          <w:b/>
          <w:bCs/>
          <w:sz w:val="28"/>
          <w:szCs w:val="28"/>
        </w:rPr>
        <w:t xml:space="preserve"> годов</w:t>
      </w:r>
    </w:p>
    <w:p w:rsidR="00136BB5" w:rsidRDefault="00136BB5" w:rsidP="00136BB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36BB5" w:rsidRPr="00136BB5" w:rsidRDefault="00136BB5" w:rsidP="00136BB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6BB5">
        <w:rPr>
          <w:sz w:val="28"/>
          <w:szCs w:val="28"/>
        </w:rPr>
        <w:t xml:space="preserve">Утвердить в пределах общего объема расходов, утвержденного </w:t>
      </w:r>
      <w:hyperlink r:id="rId20" w:history="1">
        <w:r w:rsidRPr="00136BB5">
          <w:rPr>
            <w:sz w:val="28"/>
            <w:szCs w:val="28"/>
          </w:rPr>
          <w:t>статьей 1</w:t>
        </w:r>
      </w:hyperlink>
      <w:r w:rsidRPr="00136BB5">
        <w:rPr>
          <w:sz w:val="28"/>
          <w:szCs w:val="28"/>
        </w:rPr>
        <w:t xml:space="preserve"> настоящего решения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бюджетов:</w:t>
      </w:r>
    </w:p>
    <w:p w:rsidR="00A33B67" w:rsidRPr="00356880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на </w:t>
      </w:r>
      <w:r w:rsidR="009B1A71">
        <w:rPr>
          <w:sz w:val="28"/>
          <w:szCs w:val="28"/>
        </w:rPr>
        <w:t>2016</w:t>
      </w:r>
      <w:r w:rsidRPr="00356880">
        <w:rPr>
          <w:sz w:val="28"/>
          <w:szCs w:val="28"/>
        </w:rPr>
        <w:t xml:space="preserve"> год согласно </w:t>
      </w:r>
      <w:hyperlink r:id="rId21" w:history="1">
        <w:r w:rsidRPr="00356880">
          <w:rPr>
            <w:sz w:val="28"/>
            <w:szCs w:val="28"/>
          </w:rPr>
          <w:t>приложению</w:t>
        </w:r>
      </w:hyperlink>
      <w:r w:rsidR="006B7B75" w:rsidRPr="00356880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>9</w:t>
      </w:r>
      <w:r w:rsidRPr="00356880">
        <w:rPr>
          <w:sz w:val="28"/>
          <w:szCs w:val="28"/>
        </w:rPr>
        <w:t>,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на </w:t>
      </w:r>
      <w:r w:rsidR="00F23AD9" w:rsidRPr="00356880">
        <w:rPr>
          <w:sz w:val="28"/>
          <w:szCs w:val="28"/>
        </w:rPr>
        <w:t xml:space="preserve">плановый период </w:t>
      </w:r>
      <w:r w:rsidR="009B1A71">
        <w:rPr>
          <w:sz w:val="28"/>
          <w:szCs w:val="28"/>
        </w:rPr>
        <w:t>2017</w:t>
      </w:r>
      <w:r w:rsidRPr="00356880">
        <w:rPr>
          <w:sz w:val="28"/>
          <w:szCs w:val="28"/>
        </w:rPr>
        <w:t xml:space="preserve"> и </w:t>
      </w:r>
      <w:r w:rsidR="009B1A71">
        <w:rPr>
          <w:sz w:val="28"/>
          <w:szCs w:val="28"/>
        </w:rPr>
        <w:t>2018</w:t>
      </w:r>
      <w:r w:rsidRPr="00356880">
        <w:rPr>
          <w:sz w:val="28"/>
          <w:szCs w:val="28"/>
        </w:rPr>
        <w:t xml:space="preserve"> год</w:t>
      </w:r>
      <w:r w:rsidR="00F23AD9" w:rsidRPr="00356880">
        <w:rPr>
          <w:sz w:val="28"/>
          <w:szCs w:val="28"/>
        </w:rPr>
        <w:t>ов</w:t>
      </w:r>
      <w:r w:rsidRPr="00356880">
        <w:rPr>
          <w:sz w:val="28"/>
          <w:szCs w:val="28"/>
        </w:rPr>
        <w:t xml:space="preserve"> согласно </w:t>
      </w:r>
      <w:hyperlink r:id="rId22" w:history="1">
        <w:r w:rsidRPr="00356880">
          <w:rPr>
            <w:sz w:val="28"/>
            <w:szCs w:val="28"/>
          </w:rPr>
          <w:t>приложению</w:t>
        </w:r>
      </w:hyperlink>
      <w:r w:rsidR="006B7B75" w:rsidRPr="00356880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>1</w:t>
      </w:r>
      <w:r w:rsidR="00C118BA">
        <w:rPr>
          <w:sz w:val="28"/>
          <w:szCs w:val="28"/>
        </w:rPr>
        <w:t>0</w:t>
      </w:r>
      <w:r w:rsidR="006B7B75" w:rsidRPr="00356880">
        <w:rPr>
          <w:sz w:val="28"/>
          <w:szCs w:val="28"/>
        </w:rPr>
        <w:t>.</w:t>
      </w:r>
    </w:p>
    <w:p w:rsidR="00A33B67" w:rsidRPr="00356880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2. Утвердить ведомственную структуру расходов бюджета </w:t>
      </w:r>
      <w:r w:rsidR="00AC6BCF" w:rsidRPr="00356880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AC6BCF" w:rsidRPr="00356880">
        <w:rPr>
          <w:bCs/>
          <w:sz w:val="28"/>
          <w:szCs w:val="28"/>
        </w:rPr>
        <w:t>сельское поселение»</w:t>
      </w:r>
      <w:r w:rsidRPr="00356880">
        <w:rPr>
          <w:sz w:val="28"/>
          <w:szCs w:val="28"/>
        </w:rPr>
        <w:t>:</w:t>
      </w:r>
    </w:p>
    <w:p w:rsidR="00A33B67" w:rsidRPr="00356880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на </w:t>
      </w:r>
      <w:r w:rsidR="009B1A71">
        <w:rPr>
          <w:sz w:val="28"/>
          <w:szCs w:val="28"/>
        </w:rPr>
        <w:t>2016</w:t>
      </w:r>
      <w:r w:rsidRPr="00356880">
        <w:rPr>
          <w:sz w:val="28"/>
          <w:szCs w:val="28"/>
        </w:rPr>
        <w:t xml:space="preserve"> год согласно </w:t>
      </w:r>
      <w:hyperlink r:id="rId23" w:history="1">
        <w:r w:rsidRPr="00356880">
          <w:rPr>
            <w:sz w:val="28"/>
            <w:szCs w:val="28"/>
          </w:rPr>
          <w:t>приложению</w:t>
        </w:r>
      </w:hyperlink>
      <w:r w:rsidRPr="00356880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>1</w:t>
      </w:r>
      <w:r w:rsidR="00C118BA">
        <w:rPr>
          <w:sz w:val="28"/>
          <w:szCs w:val="28"/>
        </w:rPr>
        <w:t>1</w:t>
      </w:r>
      <w:r w:rsidRPr="00356880">
        <w:rPr>
          <w:sz w:val="28"/>
          <w:szCs w:val="28"/>
        </w:rPr>
        <w:t>,</w:t>
      </w:r>
    </w:p>
    <w:p w:rsidR="00A33B67" w:rsidRPr="00356880" w:rsidRDefault="009B1A7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2017 и 2018</w:t>
      </w:r>
      <w:r w:rsidR="00F23AD9" w:rsidRPr="00356880">
        <w:rPr>
          <w:sz w:val="28"/>
          <w:szCs w:val="28"/>
        </w:rPr>
        <w:t xml:space="preserve"> годов </w:t>
      </w:r>
      <w:r w:rsidR="00A33B67" w:rsidRPr="00356880">
        <w:rPr>
          <w:sz w:val="28"/>
          <w:szCs w:val="28"/>
        </w:rPr>
        <w:t xml:space="preserve">согласно </w:t>
      </w:r>
      <w:hyperlink r:id="rId24" w:history="1">
        <w:r w:rsidR="00A33B67" w:rsidRPr="00356880">
          <w:rPr>
            <w:sz w:val="28"/>
            <w:szCs w:val="28"/>
          </w:rPr>
          <w:t>приложению</w:t>
        </w:r>
      </w:hyperlink>
      <w:r w:rsidR="00A33B67" w:rsidRPr="00356880">
        <w:rPr>
          <w:sz w:val="28"/>
          <w:szCs w:val="28"/>
        </w:rPr>
        <w:t xml:space="preserve"> 1</w:t>
      </w:r>
      <w:r w:rsidR="00FF4E46">
        <w:rPr>
          <w:sz w:val="28"/>
          <w:szCs w:val="28"/>
        </w:rPr>
        <w:t>2</w:t>
      </w:r>
      <w:r w:rsidR="00A33B67" w:rsidRPr="00356880">
        <w:rPr>
          <w:sz w:val="28"/>
          <w:szCs w:val="28"/>
        </w:rPr>
        <w:t>.</w:t>
      </w:r>
    </w:p>
    <w:p w:rsidR="00A33B67" w:rsidRPr="009B1A7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обязательств:</w:t>
      </w:r>
    </w:p>
    <w:p w:rsidR="00A33B67" w:rsidRPr="009B1A7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 xml:space="preserve">на </w:t>
      </w:r>
      <w:r w:rsidR="009B1A71" w:rsidRPr="009B1A71">
        <w:rPr>
          <w:sz w:val="28"/>
          <w:szCs w:val="28"/>
        </w:rPr>
        <w:t>2016</w:t>
      </w:r>
      <w:r w:rsidRPr="009B1A71">
        <w:rPr>
          <w:sz w:val="28"/>
          <w:szCs w:val="28"/>
        </w:rPr>
        <w:t xml:space="preserve"> год в сумме</w:t>
      </w:r>
      <w:r w:rsidR="00913EA2" w:rsidRPr="009B1A71">
        <w:t xml:space="preserve"> </w:t>
      </w:r>
      <w:r w:rsidR="00356880" w:rsidRPr="009B1A71">
        <w:t xml:space="preserve"> </w:t>
      </w:r>
      <w:r w:rsidR="00F63679">
        <w:rPr>
          <w:sz w:val="28"/>
          <w:szCs w:val="28"/>
        </w:rPr>
        <w:t>2 360,1</w:t>
      </w:r>
      <w:r w:rsidR="00356880" w:rsidRPr="009B1A71">
        <w:t xml:space="preserve">  </w:t>
      </w:r>
      <w:r w:rsidRPr="009B1A71">
        <w:rPr>
          <w:sz w:val="28"/>
          <w:szCs w:val="28"/>
        </w:rPr>
        <w:t>тысяч рублей,</w:t>
      </w:r>
    </w:p>
    <w:p w:rsidR="00A33B67" w:rsidRPr="009B1A7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 xml:space="preserve">на </w:t>
      </w:r>
      <w:r w:rsidR="009B1A71" w:rsidRPr="009B1A71">
        <w:rPr>
          <w:sz w:val="28"/>
          <w:szCs w:val="28"/>
        </w:rPr>
        <w:t>2017</w:t>
      </w:r>
      <w:r w:rsidRPr="009B1A71">
        <w:rPr>
          <w:sz w:val="28"/>
          <w:szCs w:val="28"/>
        </w:rPr>
        <w:t xml:space="preserve"> год в сумме </w:t>
      </w:r>
      <w:r w:rsidR="009B1A71" w:rsidRPr="009B1A71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>1 687,3</w:t>
      </w:r>
      <w:r w:rsidR="009B1A71" w:rsidRPr="009B1A71">
        <w:rPr>
          <w:sz w:val="28"/>
          <w:szCs w:val="28"/>
        </w:rPr>
        <w:t xml:space="preserve"> </w:t>
      </w:r>
      <w:r w:rsidRPr="009B1A71">
        <w:rPr>
          <w:sz w:val="28"/>
          <w:szCs w:val="28"/>
        </w:rPr>
        <w:t>тысяч</w:t>
      </w:r>
      <w:r w:rsidR="00825398">
        <w:rPr>
          <w:sz w:val="28"/>
          <w:szCs w:val="28"/>
        </w:rPr>
        <w:t>и</w:t>
      </w:r>
      <w:r w:rsidRPr="009B1A71">
        <w:rPr>
          <w:sz w:val="28"/>
          <w:szCs w:val="28"/>
        </w:rPr>
        <w:t xml:space="preserve"> рублей,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 xml:space="preserve">на </w:t>
      </w:r>
      <w:r w:rsidR="009B1A71" w:rsidRPr="009B1A71">
        <w:rPr>
          <w:sz w:val="28"/>
          <w:szCs w:val="28"/>
        </w:rPr>
        <w:t>2018</w:t>
      </w:r>
      <w:r w:rsidRPr="009B1A71">
        <w:rPr>
          <w:sz w:val="28"/>
          <w:szCs w:val="28"/>
        </w:rPr>
        <w:t xml:space="preserve"> год в сумме </w:t>
      </w:r>
      <w:r w:rsidR="00356880" w:rsidRPr="009B1A71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>1 687,3</w:t>
      </w:r>
      <w:r w:rsidR="00356880" w:rsidRPr="009B1A71">
        <w:rPr>
          <w:sz w:val="28"/>
          <w:szCs w:val="28"/>
        </w:rPr>
        <w:t xml:space="preserve"> </w:t>
      </w:r>
      <w:r w:rsidRPr="009B1A71">
        <w:rPr>
          <w:sz w:val="28"/>
          <w:szCs w:val="28"/>
        </w:rPr>
        <w:t>тысячи рублей.</w:t>
      </w:r>
    </w:p>
    <w:p w:rsidR="00A67F86" w:rsidRDefault="00F32779" w:rsidP="00FD3383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3383">
        <w:rPr>
          <w:sz w:val="28"/>
          <w:szCs w:val="28"/>
        </w:rPr>
        <w:t>.</w:t>
      </w:r>
      <w:r w:rsidR="00756ED4">
        <w:rPr>
          <w:sz w:val="28"/>
          <w:szCs w:val="28"/>
        </w:rPr>
        <w:t xml:space="preserve"> </w:t>
      </w:r>
      <w:r w:rsidR="00FD3383">
        <w:rPr>
          <w:sz w:val="28"/>
          <w:szCs w:val="28"/>
        </w:rPr>
        <w:t>Установить, что в соответствии с нормативно-правовыми актами администрации муниципального образования «</w:t>
      </w:r>
      <w:r w:rsidR="00825398">
        <w:rPr>
          <w:sz w:val="28"/>
          <w:szCs w:val="28"/>
        </w:rPr>
        <w:t>Бугровское</w:t>
      </w:r>
      <w:r w:rsidR="00FD3383">
        <w:rPr>
          <w:sz w:val="28"/>
          <w:szCs w:val="28"/>
        </w:rPr>
        <w:t xml:space="preserve"> сельское поселение» производится распределение</w:t>
      </w:r>
      <w:r w:rsidR="00685E30">
        <w:rPr>
          <w:sz w:val="28"/>
          <w:szCs w:val="28"/>
        </w:rPr>
        <w:t xml:space="preserve"> </w:t>
      </w:r>
      <w:r w:rsidR="00FD3383">
        <w:rPr>
          <w:sz w:val="28"/>
          <w:szCs w:val="28"/>
        </w:rPr>
        <w:t>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сласти,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 w:rsidR="0083455F" w:rsidRPr="002207B7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83455F" w:rsidRPr="002207B7">
        <w:rPr>
          <w:bCs/>
          <w:sz w:val="28"/>
          <w:szCs w:val="28"/>
        </w:rPr>
        <w:t xml:space="preserve"> сельское поселение»</w:t>
      </w:r>
      <w:r w:rsidR="0083455F">
        <w:rPr>
          <w:bCs/>
          <w:sz w:val="28"/>
          <w:szCs w:val="28"/>
        </w:rPr>
        <w:t>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83455F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3455F">
        <w:rPr>
          <w:bCs/>
          <w:sz w:val="28"/>
          <w:szCs w:val="28"/>
        </w:rPr>
        <w:t xml:space="preserve">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</w:t>
      </w:r>
      <w:r>
        <w:rPr>
          <w:bCs/>
          <w:sz w:val="28"/>
          <w:szCs w:val="28"/>
        </w:rPr>
        <w:t>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39493A" w:rsidRP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9493A"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E3E0D" w:rsidRDefault="00F32779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Установить, что в порядке, установленном нормативными правовыми актами </w:t>
      </w:r>
      <w:r w:rsidR="0039493A" w:rsidRPr="0039493A">
        <w:rPr>
          <w:rFonts w:ascii="Times New Roman" w:hAnsi="Times New Roman" w:cs="Times New Roman"/>
          <w:bCs/>
          <w:sz w:val="28"/>
          <w:szCs w:val="28"/>
        </w:rPr>
        <w:t>МО «</w:t>
      </w:r>
      <w:r w:rsidR="00B9302A">
        <w:rPr>
          <w:rFonts w:ascii="Times New Roman" w:hAnsi="Times New Roman" w:cs="Times New Roman"/>
          <w:bCs/>
          <w:sz w:val="28"/>
          <w:szCs w:val="28"/>
        </w:rPr>
        <w:t>Бугровское</w:t>
      </w:r>
      <w:r w:rsidR="00BB6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3A" w:rsidRPr="0039493A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 w:rsidR="00A33B67" w:rsidRPr="0039493A"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</w:t>
      </w:r>
      <w:r w:rsidR="00A33B67" w:rsidRPr="009B328E">
        <w:rPr>
          <w:rFonts w:ascii="Times New Roman" w:hAnsi="Times New Roman" w:cs="Times New Roman"/>
          <w:sz w:val="28"/>
          <w:szCs w:val="28"/>
        </w:rPr>
        <w:t xml:space="preserve"> товаров, работ, услуг в случаях, установленных настоящим </w:t>
      </w:r>
      <w:r w:rsidR="0039493A">
        <w:rPr>
          <w:rFonts w:ascii="Times New Roman" w:hAnsi="Times New Roman" w:cs="Times New Roman"/>
          <w:sz w:val="28"/>
          <w:szCs w:val="28"/>
        </w:rPr>
        <w:t>решением.</w:t>
      </w:r>
    </w:p>
    <w:p w:rsidR="00FE3E0D" w:rsidRPr="009B328E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Pr="002B3AB6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  </w:t>
      </w:r>
      <w:r w:rsidR="002B3AB6">
        <w:rPr>
          <w:sz w:val="28"/>
          <w:szCs w:val="28"/>
        </w:rPr>
        <w:t>6</w:t>
      </w:r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A33B67" w:rsidRPr="00252A0F" w:rsidRDefault="00A33B67" w:rsidP="000D62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52A0F" w:rsidRPr="00AF55FA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sz w:val="28"/>
          <w:szCs w:val="28"/>
        </w:rPr>
        <w:t xml:space="preserve"> </w:t>
      </w:r>
      <w:r w:rsidR="00252A0F" w:rsidRPr="00252A0F">
        <w:rPr>
          <w:sz w:val="28"/>
          <w:szCs w:val="28"/>
        </w:rPr>
        <w:t xml:space="preserve">за календарный месяц или за выполнение установленной нормы труда (нормы часов педагогической работы за ставку заработной платы) в порядке, </w:t>
      </w:r>
      <w:r w:rsidR="00252A0F" w:rsidRPr="00685E30">
        <w:rPr>
          <w:sz w:val="28"/>
          <w:szCs w:val="28"/>
        </w:rPr>
        <w:t xml:space="preserve">установленном </w:t>
      </w:r>
      <w:r w:rsidR="002B3AB6" w:rsidRPr="00685E30">
        <w:rPr>
          <w:sz w:val="28"/>
          <w:szCs w:val="28"/>
        </w:rPr>
        <w:t>нормативно правовым актом</w:t>
      </w:r>
      <w:r w:rsidR="00252A0F" w:rsidRPr="00685E30">
        <w:rPr>
          <w:sz w:val="28"/>
          <w:szCs w:val="28"/>
        </w:rPr>
        <w:t xml:space="preserve"> "Об оплате труда работников </w:t>
      </w:r>
      <w:r w:rsidR="00AF55FA" w:rsidRPr="00685E30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685E30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BB6490" w:rsidRPr="00685E30">
        <w:rPr>
          <w:bCs/>
          <w:sz w:val="28"/>
          <w:szCs w:val="28"/>
        </w:rPr>
        <w:t xml:space="preserve"> </w:t>
      </w:r>
      <w:r w:rsidR="00AF55FA" w:rsidRPr="00685E30">
        <w:rPr>
          <w:bCs/>
          <w:sz w:val="28"/>
          <w:szCs w:val="28"/>
        </w:rPr>
        <w:t>сельское поселение»</w:t>
      </w:r>
      <w:r w:rsidR="00252A0F" w:rsidRPr="00685E30">
        <w:rPr>
          <w:sz w:val="28"/>
          <w:szCs w:val="28"/>
        </w:rPr>
        <w:t xml:space="preserve">", </w:t>
      </w:r>
      <w:r w:rsidR="00685E30" w:rsidRPr="00685E30">
        <w:rPr>
          <w:sz w:val="28"/>
          <w:szCs w:val="28"/>
        </w:rPr>
        <w:t xml:space="preserve">с </w:t>
      </w:r>
      <w:r w:rsidR="00685E30" w:rsidRPr="00685E30">
        <w:rPr>
          <w:sz w:val="28"/>
          <w:szCs w:val="28"/>
        </w:rPr>
        <w:lastRenderedPageBreak/>
        <w:t>1 января 2016</w:t>
      </w:r>
      <w:r w:rsidR="00FF3E02" w:rsidRPr="00685E30">
        <w:rPr>
          <w:sz w:val="28"/>
          <w:szCs w:val="28"/>
        </w:rPr>
        <w:t xml:space="preserve"> года применяется расчетная величина в размере 7 </w:t>
      </w:r>
      <w:r w:rsidR="00685E30" w:rsidRPr="00685E30">
        <w:rPr>
          <w:sz w:val="28"/>
          <w:szCs w:val="28"/>
        </w:rPr>
        <w:t>800</w:t>
      </w:r>
      <w:r w:rsidR="00FF3E02" w:rsidRPr="00685E30">
        <w:rPr>
          <w:sz w:val="28"/>
          <w:szCs w:val="28"/>
        </w:rPr>
        <w:t xml:space="preserve"> рублей, </w:t>
      </w:r>
      <w:r w:rsidR="00685E30" w:rsidRPr="00685E30">
        <w:rPr>
          <w:sz w:val="28"/>
          <w:szCs w:val="28"/>
        </w:rPr>
        <w:t>с 1 апреля 2016</w:t>
      </w:r>
      <w:r w:rsidR="00252A0F" w:rsidRPr="00685E30">
        <w:rPr>
          <w:sz w:val="28"/>
          <w:szCs w:val="28"/>
        </w:rPr>
        <w:t xml:space="preserve"> года </w:t>
      </w:r>
      <w:r w:rsidR="002D7860" w:rsidRPr="00685E30">
        <w:rPr>
          <w:sz w:val="28"/>
          <w:szCs w:val="28"/>
        </w:rPr>
        <w:t>–</w:t>
      </w:r>
      <w:r w:rsidR="00FF3E02" w:rsidRPr="00685E30">
        <w:rPr>
          <w:sz w:val="28"/>
          <w:szCs w:val="28"/>
        </w:rPr>
        <w:t xml:space="preserve"> </w:t>
      </w:r>
      <w:r w:rsidR="00252A0F" w:rsidRPr="00685E30">
        <w:rPr>
          <w:sz w:val="28"/>
          <w:szCs w:val="28"/>
        </w:rPr>
        <w:t xml:space="preserve">в размере </w:t>
      </w:r>
      <w:r w:rsidR="00685E30" w:rsidRPr="00685E30">
        <w:rPr>
          <w:sz w:val="28"/>
          <w:szCs w:val="28"/>
        </w:rPr>
        <w:t>8050 рублей, с 1 сентября 2016 года – в размере 8350</w:t>
      </w:r>
      <w:r w:rsidR="00252A0F" w:rsidRPr="00685E30">
        <w:rPr>
          <w:sz w:val="28"/>
          <w:szCs w:val="28"/>
        </w:rPr>
        <w:t xml:space="preserve"> рублей.</w:t>
      </w:r>
    </w:p>
    <w:p w:rsidR="00A33B67" w:rsidRPr="008B2BBE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 xml:space="preserve">2. Утвердить расходы на обеспечение деятельности </w:t>
      </w:r>
      <w:r w:rsidR="00AF55FA">
        <w:rPr>
          <w:sz w:val="28"/>
          <w:szCs w:val="28"/>
        </w:rPr>
        <w:t xml:space="preserve">Совета депутатов </w:t>
      </w:r>
      <w:r w:rsidR="00AF55FA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AF55FA"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>:</w:t>
      </w:r>
    </w:p>
    <w:p w:rsidR="00355088" w:rsidRPr="00BB4BB4" w:rsidRDefault="00685E30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355088" w:rsidRPr="00CB1F0B">
        <w:rPr>
          <w:sz w:val="28"/>
          <w:szCs w:val="28"/>
        </w:rPr>
        <w:t xml:space="preserve"> год в </w:t>
      </w:r>
      <w:r w:rsidR="00355088" w:rsidRPr="00BB4BB4">
        <w:rPr>
          <w:sz w:val="28"/>
          <w:szCs w:val="28"/>
        </w:rPr>
        <w:t xml:space="preserve">сумме </w:t>
      </w:r>
      <w:r w:rsidR="00B9302A">
        <w:rPr>
          <w:sz w:val="28"/>
          <w:szCs w:val="28"/>
        </w:rPr>
        <w:t xml:space="preserve">2 </w:t>
      </w:r>
      <w:r w:rsidR="007E3746">
        <w:rPr>
          <w:sz w:val="28"/>
          <w:szCs w:val="28"/>
        </w:rPr>
        <w:t>3</w:t>
      </w:r>
      <w:r w:rsidR="00B9302A">
        <w:rPr>
          <w:sz w:val="28"/>
          <w:szCs w:val="28"/>
        </w:rPr>
        <w:t>69,4</w:t>
      </w:r>
      <w:r w:rsidR="00355088" w:rsidRPr="00BB4BB4">
        <w:rPr>
          <w:sz w:val="28"/>
          <w:szCs w:val="28"/>
        </w:rPr>
        <w:t xml:space="preserve"> тысяч</w:t>
      </w:r>
      <w:r w:rsidR="00B9302A">
        <w:rPr>
          <w:sz w:val="28"/>
          <w:szCs w:val="28"/>
        </w:rPr>
        <w:t>и</w:t>
      </w:r>
      <w:r w:rsidR="00BB6490" w:rsidRPr="00BB4BB4"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 xml:space="preserve"> рублей,</w:t>
      </w:r>
    </w:p>
    <w:p w:rsidR="00355088" w:rsidRPr="00BB4BB4" w:rsidRDefault="00685E30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355088" w:rsidRPr="00BB4BB4">
        <w:rPr>
          <w:sz w:val="28"/>
          <w:szCs w:val="28"/>
        </w:rPr>
        <w:t xml:space="preserve"> год в сумме </w:t>
      </w:r>
      <w:r w:rsidR="00B9302A">
        <w:rPr>
          <w:sz w:val="28"/>
          <w:szCs w:val="28"/>
        </w:rPr>
        <w:t>2 434,6</w:t>
      </w:r>
      <w:r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>тысяч</w:t>
      </w:r>
      <w:r w:rsidR="00001E7A" w:rsidRPr="00BB4BB4"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>рублей,</w:t>
      </w:r>
    </w:p>
    <w:p w:rsidR="00355088" w:rsidRPr="00BB4BB4" w:rsidRDefault="00685E30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355088" w:rsidRPr="00BB4BB4">
        <w:rPr>
          <w:sz w:val="28"/>
          <w:szCs w:val="28"/>
        </w:rPr>
        <w:t xml:space="preserve"> год в сумме </w:t>
      </w:r>
      <w:r w:rsidR="00B9302A">
        <w:rPr>
          <w:sz w:val="28"/>
          <w:szCs w:val="28"/>
        </w:rPr>
        <w:t>2</w:t>
      </w:r>
      <w:r w:rsidR="00387DFF">
        <w:rPr>
          <w:sz w:val="28"/>
          <w:szCs w:val="28"/>
        </w:rPr>
        <w:t> 434,6</w:t>
      </w:r>
      <w:r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>тысяч</w:t>
      </w:r>
      <w:r w:rsidR="00001E7A" w:rsidRPr="00BB4BB4"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 xml:space="preserve"> рублей.</w:t>
      </w:r>
    </w:p>
    <w:p w:rsidR="00A33B67" w:rsidRPr="00BB4BB4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B4BB4">
        <w:rPr>
          <w:sz w:val="28"/>
          <w:szCs w:val="28"/>
        </w:rPr>
        <w:t xml:space="preserve">3. Утвердить расходы на обеспечение деятельности </w:t>
      </w:r>
      <w:r w:rsidR="00AF55FA" w:rsidRPr="00BB4BB4">
        <w:rPr>
          <w:sz w:val="28"/>
          <w:szCs w:val="28"/>
        </w:rPr>
        <w:t xml:space="preserve">администрации </w:t>
      </w:r>
      <w:r w:rsidR="00AF55FA" w:rsidRPr="00BB4BB4">
        <w:rPr>
          <w:bCs/>
          <w:sz w:val="28"/>
          <w:szCs w:val="28"/>
        </w:rPr>
        <w:t>МО «</w:t>
      </w:r>
      <w:r w:rsidR="0086140B">
        <w:rPr>
          <w:bCs/>
          <w:sz w:val="28"/>
          <w:szCs w:val="28"/>
        </w:rPr>
        <w:t>Бугровское</w:t>
      </w:r>
      <w:r w:rsidR="00AF55FA" w:rsidRPr="00BB4BB4">
        <w:rPr>
          <w:bCs/>
          <w:sz w:val="28"/>
          <w:szCs w:val="28"/>
        </w:rPr>
        <w:t xml:space="preserve"> сельское поселение»</w:t>
      </w:r>
      <w:r w:rsidRPr="00BB4BB4">
        <w:rPr>
          <w:sz w:val="28"/>
          <w:szCs w:val="28"/>
        </w:rPr>
        <w:t>:</w:t>
      </w:r>
    </w:p>
    <w:p w:rsidR="00323190" w:rsidRPr="00BB4BB4" w:rsidRDefault="00323190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B4BB4">
        <w:rPr>
          <w:sz w:val="28"/>
          <w:szCs w:val="28"/>
        </w:rPr>
        <w:t>на 201</w:t>
      </w:r>
      <w:r w:rsidR="00685E30">
        <w:rPr>
          <w:sz w:val="28"/>
          <w:szCs w:val="28"/>
        </w:rPr>
        <w:t>6</w:t>
      </w:r>
      <w:r w:rsidRPr="00BB4BB4">
        <w:rPr>
          <w:sz w:val="28"/>
          <w:szCs w:val="28"/>
        </w:rPr>
        <w:t xml:space="preserve"> год в </w:t>
      </w:r>
      <w:r w:rsidRPr="00E50583">
        <w:rPr>
          <w:sz w:val="28"/>
          <w:szCs w:val="28"/>
        </w:rPr>
        <w:t xml:space="preserve">сумме </w:t>
      </w:r>
      <w:r w:rsidR="0086140B" w:rsidRPr="00E50583">
        <w:rPr>
          <w:sz w:val="28"/>
          <w:szCs w:val="28"/>
        </w:rPr>
        <w:t>2</w:t>
      </w:r>
      <w:r w:rsidR="00BE3C0C" w:rsidRPr="00E50583">
        <w:rPr>
          <w:sz w:val="28"/>
          <w:szCs w:val="28"/>
        </w:rPr>
        <w:t>1 </w:t>
      </w:r>
      <w:r w:rsidR="00BE3C0C">
        <w:rPr>
          <w:sz w:val="28"/>
          <w:szCs w:val="28"/>
        </w:rPr>
        <w:t>003,1</w:t>
      </w:r>
      <w:r w:rsidRPr="00BB4BB4">
        <w:rPr>
          <w:sz w:val="28"/>
          <w:szCs w:val="28"/>
        </w:rPr>
        <w:t xml:space="preserve"> тысяч рублей,</w:t>
      </w:r>
    </w:p>
    <w:p w:rsidR="00323190" w:rsidRPr="00BB4BB4" w:rsidRDefault="00685E30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323190" w:rsidRPr="00BB4BB4">
        <w:rPr>
          <w:sz w:val="28"/>
          <w:szCs w:val="28"/>
        </w:rPr>
        <w:t xml:space="preserve"> год в сумме </w:t>
      </w:r>
      <w:r w:rsidR="0086140B">
        <w:rPr>
          <w:sz w:val="28"/>
          <w:szCs w:val="28"/>
        </w:rPr>
        <w:t>23 180,1 тысяч</w:t>
      </w:r>
      <w:r w:rsidR="00323190" w:rsidRPr="00BB4BB4">
        <w:rPr>
          <w:sz w:val="28"/>
          <w:szCs w:val="28"/>
        </w:rPr>
        <w:t xml:space="preserve"> рублей,</w:t>
      </w:r>
    </w:p>
    <w:p w:rsidR="00323190" w:rsidRDefault="00685E30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323190" w:rsidRPr="00BB4BB4">
        <w:rPr>
          <w:sz w:val="28"/>
          <w:szCs w:val="28"/>
        </w:rPr>
        <w:t xml:space="preserve"> год в сумме </w:t>
      </w:r>
      <w:r w:rsidR="0086140B">
        <w:rPr>
          <w:sz w:val="28"/>
          <w:szCs w:val="28"/>
        </w:rPr>
        <w:t>23 180,1</w:t>
      </w:r>
      <w:r w:rsidR="00BC19B1" w:rsidRPr="00BB4BB4">
        <w:rPr>
          <w:sz w:val="28"/>
          <w:szCs w:val="28"/>
        </w:rPr>
        <w:t xml:space="preserve"> </w:t>
      </w:r>
      <w:r w:rsidR="00323190" w:rsidRPr="00BB4BB4">
        <w:rPr>
          <w:sz w:val="28"/>
          <w:szCs w:val="28"/>
        </w:rPr>
        <w:t>тысяч</w:t>
      </w:r>
      <w:r w:rsidR="00323190" w:rsidRPr="00CB1F0B">
        <w:rPr>
          <w:sz w:val="28"/>
          <w:szCs w:val="28"/>
        </w:rPr>
        <w:t xml:space="preserve"> рублей.</w:t>
      </w:r>
    </w:p>
    <w:p w:rsidR="00794D24" w:rsidRPr="00794D24" w:rsidRDefault="00794D24" w:rsidP="00794D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 xml:space="preserve">4. </w:t>
      </w:r>
      <w:r w:rsidRPr="00794D24"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</w:t>
      </w:r>
      <w:r w:rsidRPr="00794D24">
        <w:rPr>
          <w:bCs/>
          <w:sz w:val="28"/>
          <w:szCs w:val="28"/>
        </w:rPr>
        <w:t>МО «Бугровское сельское поселение» и месячных должностных окладов и окладов за классный чин муниципальных гражданских служащих МО «Бугровское сельское поселение»</w:t>
      </w:r>
      <w:r w:rsidRPr="00794D24">
        <w:rPr>
          <w:sz w:val="28"/>
          <w:szCs w:val="28"/>
        </w:rPr>
        <w:t xml:space="preserve">, а также месячных должностных окладов работников, замещающих должности, не являющиеся должностями муниципальной </w:t>
      </w:r>
      <w:r w:rsidR="00E50583">
        <w:rPr>
          <w:sz w:val="28"/>
          <w:szCs w:val="28"/>
        </w:rPr>
        <w:t xml:space="preserve"> </w:t>
      </w:r>
      <w:r w:rsidRPr="00794D24">
        <w:rPr>
          <w:sz w:val="28"/>
          <w:szCs w:val="28"/>
        </w:rPr>
        <w:t>гражданской службы,  в 1,1 раза с 1 января 2016 года.</w:t>
      </w:r>
    </w:p>
    <w:p w:rsidR="00794D24" w:rsidRDefault="00794D2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Статья </w:t>
      </w:r>
      <w:r w:rsidR="00F3277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201</w:t>
      </w:r>
      <w:r w:rsidR="00180DE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подлежит опубликованию.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Глава муниципального образования </w:t>
      </w:r>
    </w:p>
    <w:p w:rsidR="00F32779" w:rsidRP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«Бугровское сельское поселение»                                  </w:t>
      </w:r>
      <w:r>
        <w:rPr>
          <w:sz w:val="28"/>
          <w:szCs w:val="28"/>
        </w:rPr>
        <w:t xml:space="preserve">            </w:t>
      </w:r>
      <w:r w:rsidRPr="00F32779">
        <w:rPr>
          <w:sz w:val="28"/>
          <w:szCs w:val="28"/>
        </w:rPr>
        <w:t xml:space="preserve">     Г.И.Шорохов</w:t>
      </w: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                </w:t>
      </w:r>
    </w:p>
    <w:p w:rsidR="0044107E" w:rsidRPr="00F32779" w:rsidRDefault="0044107E" w:rsidP="00F3277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B2BBE">
      <w:headerReference w:type="default" r:id="rId25"/>
      <w:footerReference w:type="default" r:id="rId26"/>
      <w:headerReference w:type="first" r:id="rId27"/>
      <w:pgSz w:w="11906" w:h="16838" w:code="9"/>
      <w:pgMar w:top="1134" w:right="851" w:bottom="1134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60" w:rsidRDefault="00AC6B60">
      <w:r>
        <w:separator/>
      </w:r>
    </w:p>
  </w:endnote>
  <w:endnote w:type="continuationSeparator" w:id="0">
    <w:p w:rsidR="00AC6B60" w:rsidRDefault="00AC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60" w:rsidRDefault="00AC6B60">
      <w:r>
        <w:separator/>
      </w:r>
    </w:p>
  </w:footnote>
  <w:footnote w:type="continuationSeparator" w:id="0">
    <w:p w:rsidR="00AC6B60" w:rsidRDefault="00AC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E124E">
      <w:rPr>
        <w:noProof/>
        <w:sz w:val="24"/>
        <w:szCs w:val="24"/>
      </w:rPr>
      <w:t>5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4710"/>
    <w:rsid w:val="000F6A66"/>
    <w:rsid w:val="00104E47"/>
    <w:rsid w:val="001079E0"/>
    <w:rsid w:val="00122858"/>
    <w:rsid w:val="001243C3"/>
    <w:rsid w:val="00126544"/>
    <w:rsid w:val="00127AA8"/>
    <w:rsid w:val="00135534"/>
    <w:rsid w:val="00135FCE"/>
    <w:rsid w:val="00136BB5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124E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072AB"/>
    <w:rsid w:val="00210657"/>
    <w:rsid w:val="002207B7"/>
    <w:rsid w:val="00222C32"/>
    <w:rsid w:val="002235E0"/>
    <w:rsid w:val="00232F8C"/>
    <w:rsid w:val="002335DB"/>
    <w:rsid w:val="0023746A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3E19"/>
    <w:rsid w:val="002F425E"/>
    <w:rsid w:val="002F58D2"/>
    <w:rsid w:val="002F6115"/>
    <w:rsid w:val="002F6BAF"/>
    <w:rsid w:val="002F72DC"/>
    <w:rsid w:val="00305C25"/>
    <w:rsid w:val="003062EC"/>
    <w:rsid w:val="00310A4D"/>
    <w:rsid w:val="00313FDF"/>
    <w:rsid w:val="00314867"/>
    <w:rsid w:val="00317238"/>
    <w:rsid w:val="003178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587D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277E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7957"/>
    <w:rsid w:val="00417A97"/>
    <w:rsid w:val="0042254C"/>
    <w:rsid w:val="00423D48"/>
    <w:rsid w:val="004254C5"/>
    <w:rsid w:val="004268BD"/>
    <w:rsid w:val="00426A37"/>
    <w:rsid w:val="00427855"/>
    <w:rsid w:val="0044107E"/>
    <w:rsid w:val="00442D87"/>
    <w:rsid w:val="00447598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80B1F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642F"/>
    <w:rsid w:val="00566D9C"/>
    <w:rsid w:val="00567F8A"/>
    <w:rsid w:val="0057025C"/>
    <w:rsid w:val="00570897"/>
    <w:rsid w:val="00575886"/>
    <w:rsid w:val="00577A83"/>
    <w:rsid w:val="00584296"/>
    <w:rsid w:val="00584FD4"/>
    <w:rsid w:val="005871E9"/>
    <w:rsid w:val="00587A98"/>
    <w:rsid w:val="00590ED6"/>
    <w:rsid w:val="00592CAB"/>
    <w:rsid w:val="00593808"/>
    <w:rsid w:val="005A1301"/>
    <w:rsid w:val="005A1A8F"/>
    <w:rsid w:val="005A4F4A"/>
    <w:rsid w:val="005A506E"/>
    <w:rsid w:val="005A6048"/>
    <w:rsid w:val="005A73AA"/>
    <w:rsid w:val="005B088F"/>
    <w:rsid w:val="005B343F"/>
    <w:rsid w:val="005B6D7B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579F"/>
    <w:rsid w:val="006F6864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D90"/>
    <w:rsid w:val="0076141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08F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4E2E"/>
    <w:rsid w:val="007E5823"/>
    <w:rsid w:val="007F4A4B"/>
    <w:rsid w:val="00800443"/>
    <w:rsid w:val="00800B0E"/>
    <w:rsid w:val="00801861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49D9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F00D8"/>
    <w:rsid w:val="008F53A4"/>
    <w:rsid w:val="008F58E6"/>
    <w:rsid w:val="008F6FBC"/>
    <w:rsid w:val="00902CAB"/>
    <w:rsid w:val="00902F6B"/>
    <w:rsid w:val="00904069"/>
    <w:rsid w:val="009058ED"/>
    <w:rsid w:val="00911629"/>
    <w:rsid w:val="00911C83"/>
    <w:rsid w:val="00911E67"/>
    <w:rsid w:val="009138E4"/>
    <w:rsid w:val="00913EA2"/>
    <w:rsid w:val="00914ACC"/>
    <w:rsid w:val="00915AAE"/>
    <w:rsid w:val="00922A23"/>
    <w:rsid w:val="009267FB"/>
    <w:rsid w:val="009342B4"/>
    <w:rsid w:val="0093527C"/>
    <w:rsid w:val="00935D81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040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366BE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7FBC"/>
    <w:rsid w:val="00AB1F87"/>
    <w:rsid w:val="00AB2C27"/>
    <w:rsid w:val="00AC5181"/>
    <w:rsid w:val="00AC6480"/>
    <w:rsid w:val="00AC6B6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11AC1"/>
    <w:rsid w:val="00B1235D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654B"/>
    <w:rsid w:val="00B80E0A"/>
    <w:rsid w:val="00B81A75"/>
    <w:rsid w:val="00B914E7"/>
    <w:rsid w:val="00B9302A"/>
    <w:rsid w:val="00BA2FEA"/>
    <w:rsid w:val="00BB0B5D"/>
    <w:rsid w:val="00BB1621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3C0C"/>
    <w:rsid w:val="00BE426D"/>
    <w:rsid w:val="00BE6B44"/>
    <w:rsid w:val="00BE79F2"/>
    <w:rsid w:val="00BF54A8"/>
    <w:rsid w:val="00BF683A"/>
    <w:rsid w:val="00C006AB"/>
    <w:rsid w:val="00C0127C"/>
    <w:rsid w:val="00C103C0"/>
    <w:rsid w:val="00C118BA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6EAB"/>
    <w:rsid w:val="00C57521"/>
    <w:rsid w:val="00C6103A"/>
    <w:rsid w:val="00C62663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C542B"/>
    <w:rsid w:val="00DD0D22"/>
    <w:rsid w:val="00DD32C6"/>
    <w:rsid w:val="00DD40F1"/>
    <w:rsid w:val="00DD7282"/>
    <w:rsid w:val="00DE3305"/>
    <w:rsid w:val="00DE345A"/>
    <w:rsid w:val="00DE4781"/>
    <w:rsid w:val="00DE55C0"/>
    <w:rsid w:val="00DE6F7E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32A2C"/>
    <w:rsid w:val="00E4250D"/>
    <w:rsid w:val="00E472FE"/>
    <w:rsid w:val="00E50583"/>
    <w:rsid w:val="00E516F1"/>
    <w:rsid w:val="00E56213"/>
    <w:rsid w:val="00E63907"/>
    <w:rsid w:val="00E64A92"/>
    <w:rsid w:val="00E656A2"/>
    <w:rsid w:val="00E71256"/>
    <w:rsid w:val="00E714D3"/>
    <w:rsid w:val="00E73CBE"/>
    <w:rsid w:val="00E74B49"/>
    <w:rsid w:val="00E7503E"/>
    <w:rsid w:val="00E75B00"/>
    <w:rsid w:val="00E85EEE"/>
    <w:rsid w:val="00E85F58"/>
    <w:rsid w:val="00E85F8B"/>
    <w:rsid w:val="00E87C4F"/>
    <w:rsid w:val="00E9103D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63679"/>
    <w:rsid w:val="00F70E0C"/>
    <w:rsid w:val="00F71512"/>
    <w:rsid w:val="00F728BC"/>
    <w:rsid w:val="00F73932"/>
    <w:rsid w:val="00F75036"/>
    <w:rsid w:val="00F7539D"/>
    <w:rsid w:val="00F76BAD"/>
    <w:rsid w:val="00F80DAE"/>
    <w:rsid w:val="00F818EB"/>
    <w:rsid w:val="00F85BDC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4E46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299" TargetMode="External"/><Relationship Id="rId18" Type="http://schemas.openxmlformats.org/officeDocument/2006/relationships/hyperlink" Target="consultantplus://offline/main?base=SPB;n=110154;fld=134;dst=10040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37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yperlink" Target="consultantplus://offline/main?base=SPB;n=110154;fld=134;dst=10000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278" TargetMode="External"/><Relationship Id="rId24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007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256" TargetMode="External"/><Relationship Id="rId19" Type="http://schemas.openxmlformats.org/officeDocument/2006/relationships/hyperlink" Target="consultantplus://offline/main?base=SPB;n=110154;fld=134;dst=1006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PB;n=110154;fld=134;dst=100338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FA9C-B7AF-4A83-92A6-93CC424C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Марина</cp:lastModifiedBy>
  <cp:revision>2</cp:revision>
  <cp:lastPrinted>2014-10-14T09:27:00Z</cp:lastPrinted>
  <dcterms:created xsi:type="dcterms:W3CDTF">2015-12-17T14:19:00Z</dcterms:created>
  <dcterms:modified xsi:type="dcterms:W3CDTF">2015-12-17T14:19:00Z</dcterms:modified>
</cp:coreProperties>
</file>