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69" w:rsidRPr="000E69C4" w:rsidRDefault="00570269" w:rsidP="00570269">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22C5F27" wp14:editId="1B4B2559">
            <wp:extent cx="469265" cy="5549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54990"/>
                    </a:xfrm>
                    <a:prstGeom prst="rect">
                      <a:avLst/>
                    </a:prstGeom>
                    <a:noFill/>
                  </pic:spPr>
                </pic:pic>
              </a:graphicData>
            </a:graphic>
          </wp:inline>
        </w:drawing>
      </w:r>
    </w:p>
    <w:p w:rsidR="00570269" w:rsidRPr="000E69C4" w:rsidRDefault="00570269" w:rsidP="00570269">
      <w:pPr>
        <w:autoSpaceDE w:val="0"/>
        <w:autoSpaceDN w:val="0"/>
        <w:spacing w:after="0" w:line="240" w:lineRule="auto"/>
        <w:jc w:val="center"/>
        <w:rPr>
          <w:rFonts w:ascii="Times New Roman" w:eastAsia="Times New Roman" w:hAnsi="Times New Roman" w:cs="Times New Roman"/>
          <w:b/>
          <w:sz w:val="28"/>
          <w:szCs w:val="24"/>
          <w:lang w:eastAsia="ru-RU"/>
        </w:rPr>
      </w:pPr>
      <w:r w:rsidRPr="000E69C4">
        <w:rPr>
          <w:rFonts w:ascii="Times New Roman" w:eastAsia="Times New Roman" w:hAnsi="Times New Roman" w:cs="Times New Roman"/>
          <w:b/>
          <w:sz w:val="28"/>
          <w:szCs w:val="24"/>
          <w:lang w:eastAsia="ru-RU"/>
        </w:rPr>
        <w:t>МУНИЦИПАЛЬНОЕ ОБРАЗОВАНИЕ</w:t>
      </w:r>
    </w:p>
    <w:p w:rsidR="00570269" w:rsidRPr="000E69C4" w:rsidRDefault="00570269" w:rsidP="00570269">
      <w:pPr>
        <w:autoSpaceDE w:val="0"/>
        <w:autoSpaceDN w:val="0"/>
        <w:spacing w:after="0" w:line="240" w:lineRule="auto"/>
        <w:jc w:val="center"/>
        <w:rPr>
          <w:rFonts w:ascii="Times New Roman" w:eastAsia="Times New Roman" w:hAnsi="Times New Roman" w:cs="Times New Roman"/>
          <w:b/>
          <w:sz w:val="28"/>
          <w:szCs w:val="24"/>
          <w:lang w:eastAsia="ru-RU"/>
        </w:rPr>
      </w:pPr>
      <w:r w:rsidRPr="000E69C4">
        <w:rPr>
          <w:rFonts w:ascii="Times New Roman" w:eastAsia="Times New Roman" w:hAnsi="Times New Roman" w:cs="Times New Roman"/>
          <w:b/>
          <w:sz w:val="28"/>
          <w:szCs w:val="24"/>
          <w:lang w:eastAsia="ru-RU"/>
        </w:rPr>
        <w:t>БУГРОВСКОЕ СЕЛЬСКОЕ ПОСЕЛЕНИЕ</w:t>
      </w:r>
    </w:p>
    <w:p w:rsidR="00570269" w:rsidRPr="000E69C4" w:rsidRDefault="00570269" w:rsidP="00570269">
      <w:pPr>
        <w:autoSpaceDE w:val="0"/>
        <w:autoSpaceDN w:val="0"/>
        <w:spacing w:after="0" w:line="240" w:lineRule="auto"/>
        <w:jc w:val="center"/>
        <w:rPr>
          <w:rFonts w:ascii="Times New Roman" w:eastAsia="Times New Roman" w:hAnsi="Times New Roman" w:cs="Times New Roman"/>
          <w:b/>
          <w:sz w:val="28"/>
          <w:szCs w:val="24"/>
          <w:lang w:eastAsia="ru-RU"/>
        </w:rPr>
      </w:pPr>
      <w:r w:rsidRPr="000E69C4">
        <w:rPr>
          <w:rFonts w:ascii="Times New Roman" w:eastAsia="Times New Roman" w:hAnsi="Times New Roman" w:cs="Times New Roman"/>
          <w:b/>
          <w:sz w:val="28"/>
          <w:szCs w:val="24"/>
          <w:lang w:eastAsia="ru-RU"/>
        </w:rPr>
        <w:t>ВСЕВОЛОЖСКОГО МУНИЦИПАЛЬНОГО РАЙОНА</w:t>
      </w:r>
    </w:p>
    <w:p w:rsidR="00570269" w:rsidRPr="000E69C4" w:rsidRDefault="00570269" w:rsidP="00570269">
      <w:pPr>
        <w:autoSpaceDE w:val="0"/>
        <w:autoSpaceDN w:val="0"/>
        <w:spacing w:after="0" w:line="240" w:lineRule="auto"/>
        <w:jc w:val="center"/>
        <w:rPr>
          <w:rFonts w:ascii="Times New Roman" w:eastAsia="Times New Roman" w:hAnsi="Times New Roman" w:cs="Times New Roman"/>
          <w:b/>
          <w:sz w:val="28"/>
          <w:szCs w:val="24"/>
          <w:lang w:eastAsia="ru-RU"/>
        </w:rPr>
      </w:pPr>
      <w:r w:rsidRPr="000E69C4">
        <w:rPr>
          <w:rFonts w:ascii="Times New Roman" w:eastAsia="Times New Roman" w:hAnsi="Times New Roman" w:cs="Times New Roman"/>
          <w:b/>
          <w:sz w:val="28"/>
          <w:szCs w:val="24"/>
          <w:lang w:eastAsia="ru-RU"/>
        </w:rPr>
        <w:t>ЛЕНИНГРАДСКОЙ ОБЛАСТИ</w:t>
      </w:r>
    </w:p>
    <w:p w:rsidR="00570269" w:rsidRPr="000E69C4" w:rsidRDefault="00570269" w:rsidP="00570269">
      <w:pPr>
        <w:autoSpaceDE w:val="0"/>
        <w:autoSpaceDN w:val="0"/>
        <w:spacing w:after="0" w:line="240" w:lineRule="auto"/>
        <w:jc w:val="center"/>
        <w:rPr>
          <w:rFonts w:ascii="Times New Roman" w:eastAsia="Times New Roman" w:hAnsi="Times New Roman" w:cs="Times New Roman"/>
          <w:sz w:val="28"/>
          <w:szCs w:val="24"/>
          <w:lang w:eastAsia="ru-RU"/>
        </w:rPr>
      </w:pPr>
    </w:p>
    <w:p w:rsidR="00570269" w:rsidRPr="000E69C4" w:rsidRDefault="00570269" w:rsidP="00570269">
      <w:pPr>
        <w:autoSpaceDE w:val="0"/>
        <w:autoSpaceDN w:val="0"/>
        <w:spacing w:after="0" w:line="240" w:lineRule="auto"/>
        <w:jc w:val="center"/>
        <w:rPr>
          <w:rFonts w:ascii="Times New Roman" w:eastAsia="Times New Roman" w:hAnsi="Times New Roman" w:cs="Times New Roman"/>
          <w:b/>
          <w:sz w:val="28"/>
          <w:szCs w:val="24"/>
          <w:lang w:eastAsia="ru-RU"/>
        </w:rPr>
      </w:pPr>
      <w:r w:rsidRPr="000E69C4">
        <w:rPr>
          <w:rFonts w:ascii="Times New Roman" w:eastAsia="Times New Roman" w:hAnsi="Times New Roman" w:cs="Times New Roman"/>
          <w:b/>
          <w:sz w:val="28"/>
          <w:szCs w:val="24"/>
          <w:lang w:eastAsia="ru-RU"/>
        </w:rPr>
        <w:t>СОВЕТ ДЕПУТАТОВ</w:t>
      </w:r>
    </w:p>
    <w:p w:rsidR="00570269" w:rsidRPr="000E69C4" w:rsidRDefault="00570269" w:rsidP="00570269">
      <w:pPr>
        <w:autoSpaceDE w:val="0"/>
        <w:autoSpaceDN w:val="0"/>
        <w:spacing w:after="0" w:line="240" w:lineRule="auto"/>
        <w:jc w:val="center"/>
        <w:rPr>
          <w:rFonts w:ascii="Times New Roman" w:eastAsia="Times New Roman" w:hAnsi="Times New Roman" w:cs="Times New Roman"/>
          <w:b/>
          <w:sz w:val="28"/>
          <w:szCs w:val="24"/>
          <w:lang w:eastAsia="ru-RU"/>
        </w:rPr>
      </w:pPr>
    </w:p>
    <w:p w:rsidR="00570269" w:rsidRPr="000E69C4" w:rsidRDefault="00570269" w:rsidP="00570269">
      <w:pPr>
        <w:autoSpaceDE w:val="0"/>
        <w:autoSpaceDN w:val="0"/>
        <w:spacing w:after="0" w:line="240" w:lineRule="auto"/>
        <w:jc w:val="center"/>
        <w:rPr>
          <w:rFonts w:ascii="Times New Roman" w:eastAsia="Times New Roman" w:hAnsi="Times New Roman" w:cs="Times New Roman"/>
          <w:b/>
          <w:sz w:val="52"/>
          <w:szCs w:val="24"/>
          <w:lang w:eastAsia="ru-RU"/>
        </w:rPr>
      </w:pPr>
      <w:r w:rsidRPr="000E69C4">
        <w:rPr>
          <w:rFonts w:ascii="Times New Roman" w:eastAsia="Times New Roman" w:hAnsi="Times New Roman" w:cs="Times New Roman"/>
          <w:b/>
          <w:sz w:val="52"/>
          <w:szCs w:val="24"/>
          <w:lang w:eastAsia="ru-RU"/>
        </w:rPr>
        <w:t>РЕШЕНИЕ</w:t>
      </w:r>
    </w:p>
    <w:p w:rsidR="00570269" w:rsidRPr="000E69C4" w:rsidRDefault="00570269" w:rsidP="00570269">
      <w:pPr>
        <w:autoSpaceDE w:val="0"/>
        <w:autoSpaceDN w:val="0"/>
        <w:spacing w:after="0" w:line="240" w:lineRule="auto"/>
        <w:jc w:val="center"/>
        <w:rPr>
          <w:rFonts w:ascii="Times New Roman" w:eastAsia="Times New Roman" w:hAnsi="Times New Roman" w:cs="Times New Roman"/>
          <w:sz w:val="24"/>
          <w:szCs w:val="24"/>
          <w:lang w:eastAsia="ru-RU"/>
        </w:rPr>
      </w:pPr>
    </w:p>
    <w:p w:rsidR="00570269" w:rsidRPr="000E69C4" w:rsidRDefault="00570269" w:rsidP="00570269">
      <w:pPr>
        <w:autoSpaceDE w:val="0"/>
        <w:autoSpaceDN w:val="0"/>
        <w:spacing w:after="0" w:line="240" w:lineRule="auto"/>
        <w:rPr>
          <w:rFonts w:ascii="Times New Roman" w:eastAsia="Times New Roman" w:hAnsi="Times New Roman" w:cs="Times New Roman"/>
          <w:sz w:val="24"/>
          <w:szCs w:val="24"/>
          <w:lang w:eastAsia="ru-RU"/>
        </w:rPr>
      </w:pPr>
    </w:p>
    <w:p w:rsidR="00570269" w:rsidRPr="000E69C4" w:rsidRDefault="00570269" w:rsidP="00570269">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31.03. 2016</w:t>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r>
      <w:r w:rsidRPr="000E69C4">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w:t>
      </w:r>
      <w:r w:rsidR="00B3692C">
        <w:rPr>
          <w:rFonts w:ascii="Times New Roman" w:eastAsia="Times New Roman" w:hAnsi="Times New Roman" w:cs="Times New Roman"/>
          <w:sz w:val="28"/>
          <w:szCs w:val="28"/>
          <w:lang w:eastAsia="ru-RU"/>
        </w:rPr>
        <w:t>19</w:t>
      </w:r>
      <w:bookmarkStart w:id="0" w:name="_GoBack"/>
      <w:bookmarkEnd w:id="0"/>
      <w:r>
        <w:rPr>
          <w:rFonts w:ascii="Times New Roman" w:eastAsia="Times New Roman" w:hAnsi="Times New Roman" w:cs="Times New Roman"/>
          <w:sz w:val="28"/>
          <w:szCs w:val="28"/>
          <w:lang w:eastAsia="ru-RU"/>
        </w:rPr>
        <w:t xml:space="preserve"> </w:t>
      </w:r>
    </w:p>
    <w:p w:rsidR="00570269" w:rsidRPr="000E69C4" w:rsidRDefault="00570269" w:rsidP="00570269">
      <w:pPr>
        <w:spacing w:after="0" w:line="240" w:lineRule="auto"/>
        <w:outlineLvl w:val="0"/>
        <w:rPr>
          <w:rFonts w:ascii="Times New Roman" w:eastAsia="Times New Roman" w:hAnsi="Times New Roman" w:cs="Times New Roman"/>
          <w:sz w:val="28"/>
          <w:szCs w:val="28"/>
          <w:lang w:eastAsia="ru-RU"/>
        </w:rPr>
      </w:pPr>
      <w:r w:rsidRPr="000E69C4">
        <w:rPr>
          <w:rFonts w:ascii="Times New Roman" w:eastAsia="Times New Roman" w:hAnsi="Times New Roman" w:cs="Times New Roman"/>
          <w:sz w:val="28"/>
          <w:szCs w:val="28"/>
          <w:lang w:eastAsia="ru-RU"/>
        </w:rPr>
        <w:t xml:space="preserve">     п. Бугры</w:t>
      </w:r>
    </w:p>
    <w:p w:rsidR="00570269" w:rsidRPr="000E69C4" w:rsidRDefault="00570269" w:rsidP="00570269">
      <w:pPr>
        <w:spacing w:after="0" w:line="240" w:lineRule="auto"/>
        <w:rPr>
          <w:rFonts w:ascii="Times New Roman" w:eastAsia="Times New Roman" w:hAnsi="Times New Roman" w:cs="Times New Roman"/>
          <w:sz w:val="28"/>
          <w:szCs w:val="28"/>
          <w:lang w:eastAsia="ru-RU"/>
        </w:rPr>
      </w:pPr>
    </w:p>
    <w:p w:rsidR="00570269" w:rsidRPr="000E69C4" w:rsidRDefault="005D4A05" w:rsidP="00570269">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Об утверждении п</w:t>
      </w:r>
      <w:r w:rsidR="00570269">
        <w:rPr>
          <w:rFonts w:ascii="Times New Roman" w:eastAsia="Times New Roman" w:hAnsi="Times New Roman" w:cs="Times New Roman"/>
          <w:sz w:val="28"/>
          <w:szCs w:val="28"/>
          <w:lang w:eastAsia="ru-RU"/>
        </w:rPr>
        <w:t>оложения о порядке предоставления</w:t>
      </w:r>
    </w:p>
    <w:p w:rsidR="00570269" w:rsidRPr="000E69C4" w:rsidRDefault="00570269" w:rsidP="00570269">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сведений о доходах, расходах, об имуществе</w:t>
      </w:r>
    </w:p>
    <w:p w:rsidR="00570269" w:rsidRPr="006F67A3" w:rsidRDefault="00570269" w:rsidP="00570269">
      <w:pPr>
        <w:spacing w:after="0"/>
        <w:jc w:val="both"/>
        <w:rPr>
          <w:rFonts w:ascii="Times New Roman" w:eastAsia="Times New Roman" w:hAnsi="Times New Roman" w:cs="Times New Roman"/>
          <w:sz w:val="28"/>
          <w:szCs w:val="24"/>
          <w:lang w:eastAsia="ru-RU"/>
        </w:rPr>
      </w:pPr>
      <w:r>
        <w:rPr>
          <w:rFonts w:ascii="Times New Roman" w:eastAsia="Times New Roman" w:hAnsi="Times New Roman" w:cs="Arial"/>
          <w:sz w:val="28"/>
          <w:szCs w:val="28"/>
          <w:lang w:eastAsia="ru-RU"/>
        </w:rPr>
        <w:t xml:space="preserve">и </w:t>
      </w:r>
      <w:proofErr w:type="gramStart"/>
      <w:r>
        <w:rPr>
          <w:rFonts w:ascii="Times New Roman" w:eastAsia="Times New Roman" w:hAnsi="Times New Roman" w:cs="Arial"/>
          <w:sz w:val="28"/>
          <w:szCs w:val="28"/>
          <w:lang w:eastAsia="ru-RU"/>
        </w:rPr>
        <w:t>обязательствах</w:t>
      </w:r>
      <w:proofErr w:type="gramEnd"/>
      <w:r>
        <w:rPr>
          <w:rFonts w:ascii="Times New Roman" w:eastAsia="Times New Roman" w:hAnsi="Times New Roman" w:cs="Arial"/>
          <w:sz w:val="28"/>
          <w:szCs w:val="28"/>
          <w:lang w:eastAsia="ru-RU"/>
        </w:rPr>
        <w:t xml:space="preserve"> имущественного характера лицами,</w:t>
      </w:r>
    </w:p>
    <w:p w:rsidR="00570269" w:rsidRDefault="00570269" w:rsidP="00570269">
      <w:pPr>
        <w:spacing w:after="0" w:line="240" w:lineRule="auto"/>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претендующие</w:t>
      </w:r>
      <w:proofErr w:type="gramEnd"/>
      <w:r>
        <w:rPr>
          <w:rFonts w:ascii="Times New Roman" w:eastAsia="Times New Roman" w:hAnsi="Times New Roman" w:cs="Times New Roman"/>
          <w:sz w:val="28"/>
          <w:szCs w:val="24"/>
          <w:lang w:eastAsia="ru-RU"/>
        </w:rPr>
        <w:t xml:space="preserve"> на замещение должностей и замещающие </w:t>
      </w:r>
    </w:p>
    <w:p w:rsidR="00570269" w:rsidRDefault="00AF25EA" w:rsidP="0057026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должности, осуществление полномочий по которым </w:t>
      </w:r>
      <w:r w:rsidR="00570269" w:rsidRPr="006F67A3">
        <w:rPr>
          <w:rFonts w:ascii="Times New Roman" w:eastAsia="Times New Roman" w:hAnsi="Times New Roman" w:cs="Times New Roman"/>
          <w:sz w:val="28"/>
          <w:szCs w:val="24"/>
          <w:lang w:eastAsia="ru-RU"/>
        </w:rPr>
        <w:t xml:space="preserve"> </w:t>
      </w:r>
    </w:p>
    <w:p w:rsidR="00570269" w:rsidRDefault="00AF25EA" w:rsidP="0057026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влечет за собой обязанность предоставлять данные сведения</w:t>
      </w:r>
    </w:p>
    <w:p w:rsidR="00570269" w:rsidRPr="000E69C4" w:rsidRDefault="00570269" w:rsidP="00570269">
      <w:pPr>
        <w:spacing w:after="0" w:line="240" w:lineRule="auto"/>
        <w:jc w:val="both"/>
        <w:rPr>
          <w:rFonts w:ascii="Times New Roman" w:eastAsia="Times New Roman" w:hAnsi="Times New Roman" w:cs="Times New Roman"/>
          <w:sz w:val="28"/>
          <w:szCs w:val="28"/>
          <w:lang w:eastAsia="ru-RU"/>
        </w:rPr>
      </w:pPr>
    </w:p>
    <w:p w:rsidR="00570269" w:rsidRPr="000905EE" w:rsidRDefault="00570269" w:rsidP="00570269">
      <w:pPr>
        <w:jc w:val="both"/>
        <w:rPr>
          <w:rFonts w:ascii="Times New Roman" w:eastAsia="Times New Roman" w:hAnsi="Times New Roman" w:cs="Times New Roman"/>
          <w:sz w:val="28"/>
          <w:szCs w:val="24"/>
          <w:lang w:eastAsia="ru-RU"/>
        </w:rPr>
      </w:pPr>
      <w:r w:rsidRPr="000E69C4">
        <w:rPr>
          <w:rFonts w:ascii="Times New Roman" w:eastAsia="Times New Roman" w:hAnsi="Times New Roman" w:cs="Times New Roman"/>
          <w:sz w:val="28"/>
          <w:szCs w:val="28"/>
          <w:lang w:eastAsia="ru-RU"/>
        </w:rPr>
        <w:t xml:space="preserve"> </w:t>
      </w:r>
      <w:r w:rsidRPr="000905EE">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 xml:space="preserve">Федеральным законом от 02 марта 2007 года № 25-ФЗ «О муниципальной службе в Российской Федерации», Федеральным законом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обязательствах имущественного характера»,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r w:rsidRPr="000905EE">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самоуправление в Российской Федерации», Уставом муниципального образования</w:t>
      </w:r>
      <w:proofErr w:type="gramEnd"/>
      <w:r w:rsidRPr="000905EE">
        <w:rPr>
          <w:rFonts w:ascii="Times New Roman" w:eastAsia="Times New Roman" w:hAnsi="Times New Roman" w:cs="Times New Roman"/>
          <w:sz w:val="28"/>
          <w:szCs w:val="28"/>
          <w:lang w:eastAsia="ru-RU"/>
        </w:rPr>
        <w:t xml:space="preserve"> «</w:t>
      </w:r>
      <w:proofErr w:type="spellStart"/>
      <w:proofErr w:type="gramStart"/>
      <w:r w:rsidRPr="000905EE">
        <w:rPr>
          <w:rFonts w:ascii="Times New Roman" w:eastAsia="Times New Roman" w:hAnsi="Times New Roman" w:cs="Times New Roman"/>
          <w:sz w:val="28"/>
          <w:szCs w:val="28"/>
          <w:lang w:eastAsia="ru-RU"/>
        </w:rPr>
        <w:t>Бугровское</w:t>
      </w:r>
      <w:proofErr w:type="spellEnd"/>
      <w:r w:rsidRPr="000905EE">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во исполнение пункта 4 Указа Президента Российской Федерации от 21 июля 2010 года № 925 «О мерах по реализации отдельных положений Федерального закона «О мерах противодействия коррупции», пункта 8 Указа Президента Российской Федерации от 08 июля 2013 года № 613 «Вопросы противодействия коррупции»</w:t>
      </w:r>
      <w:r w:rsidRPr="000905EE">
        <w:rPr>
          <w:rFonts w:ascii="Times New Roman" w:eastAsia="Times New Roman" w:hAnsi="Times New Roman" w:cs="Times New Roman"/>
          <w:sz w:val="28"/>
          <w:szCs w:val="28"/>
          <w:lang w:eastAsia="ru-RU"/>
        </w:rPr>
        <w:t>, совет депутатов муниципального образования «</w:t>
      </w:r>
      <w:proofErr w:type="spellStart"/>
      <w:r w:rsidRPr="000905EE">
        <w:rPr>
          <w:rFonts w:ascii="Times New Roman" w:eastAsia="Times New Roman" w:hAnsi="Times New Roman" w:cs="Times New Roman"/>
          <w:sz w:val="28"/>
          <w:szCs w:val="28"/>
          <w:lang w:eastAsia="ru-RU"/>
        </w:rPr>
        <w:t>Бугровское</w:t>
      </w:r>
      <w:proofErr w:type="spellEnd"/>
      <w:r w:rsidRPr="000905EE">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Ленинградской</w:t>
      </w:r>
      <w:proofErr w:type="gramEnd"/>
      <w:r w:rsidRPr="000905EE">
        <w:rPr>
          <w:rFonts w:ascii="Times New Roman" w:eastAsia="Times New Roman" w:hAnsi="Times New Roman" w:cs="Times New Roman"/>
          <w:sz w:val="28"/>
          <w:szCs w:val="28"/>
          <w:lang w:eastAsia="ru-RU"/>
        </w:rPr>
        <w:t xml:space="preserve"> области</w:t>
      </w:r>
      <w:r w:rsidRPr="000905EE">
        <w:rPr>
          <w:rFonts w:ascii="Times New Roman" w:eastAsia="Times New Roman" w:hAnsi="Times New Roman" w:cs="Times New Roman"/>
          <w:bCs/>
          <w:sz w:val="28"/>
          <w:szCs w:val="28"/>
          <w:lang w:eastAsia="ru-RU"/>
        </w:rPr>
        <w:t xml:space="preserve"> </w:t>
      </w:r>
      <w:r w:rsidRPr="000905EE">
        <w:rPr>
          <w:rFonts w:ascii="Times New Roman" w:eastAsia="Times New Roman" w:hAnsi="Times New Roman" w:cs="Times New Roman"/>
          <w:sz w:val="28"/>
          <w:szCs w:val="24"/>
          <w:lang w:eastAsia="ru-RU"/>
        </w:rPr>
        <w:t>РЕШИЛ:</w:t>
      </w:r>
    </w:p>
    <w:p w:rsidR="00570269" w:rsidRPr="000E69C4" w:rsidRDefault="00570269" w:rsidP="00570269">
      <w:pPr>
        <w:spacing w:after="0" w:line="240" w:lineRule="auto"/>
        <w:jc w:val="both"/>
        <w:rPr>
          <w:rFonts w:ascii="Times New Roman" w:eastAsia="Times New Roman" w:hAnsi="Times New Roman" w:cs="Times New Roman"/>
          <w:sz w:val="28"/>
          <w:szCs w:val="28"/>
          <w:lang w:eastAsia="ru-RU"/>
        </w:rPr>
      </w:pPr>
    </w:p>
    <w:p w:rsidR="00610948" w:rsidRPr="00610948" w:rsidRDefault="00570269" w:rsidP="00610948">
      <w:pPr>
        <w:spacing w:after="0" w:line="240" w:lineRule="auto"/>
        <w:jc w:val="both"/>
        <w:rPr>
          <w:rFonts w:ascii="Times New Roman" w:eastAsia="Times New Roman" w:hAnsi="Times New Roman" w:cs="Arial"/>
          <w:sz w:val="28"/>
          <w:szCs w:val="28"/>
          <w:lang w:eastAsia="ru-RU"/>
        </w:rPr>
      </w:pPr>
      <w:r w:rsidRPr="000E69C4">
        <w:rPr>
          <w:rFonts w:ascii="Times New Roman" w:eastAsia="Times New Roman" w:hAnsi="Times New Roman" w:cs="Arial"/>
          <w:sz w:val="28"/>
          <w:szCs w:val="28"/>
          <w:lang w:eastAsia="ru-RU"/>
        </w:rPr>
        <w:t xml:space="preserve">1. </w:t>
      </w:r>
      <w:r w:rsidR="005D4A05">
        <w:rPr>
          <w:rFonts w:ascii="Times New Roman" w:eastAsia="Times New Roman" w:hAnsi="Times New Roman" w:cs="Arial"/>
          <w:sz w:val="28"/>
          <w:szCs w:val="28"/>
          <w:lang w:eastAsia="ru-RU"/>
        </w:rPr>
        <w:t>Утвердить п</w:t>
      </w:r>
      <w:r w:rsidR="00610948">
        <w:rPr>
          <w:rFonts w:ascii="Times New Roman" w:eastAsia="Times New Roman" w:hAnsi="Times New Roman" w:cs="Arial"/>
          <w:sz w:val="28"/>
          <w:szCs w:val="28"/>
          <w:lang w:eastAsia="ru-RU"/>
        </w:rPr>
        <w:t xml:space="preserve">оложение о </w:t>
      </w:r>
      <w:r w:rsidR="00610948">
        <w:rPr>
          <w:rFonts w:ascii="Times New Roman" w:eastAsia="Times New Roman" w:hAnsi="Times New Roman" w:cs="Times New Roman"/>
          <w:sz w:val="28"/>
          <w:szCs w:val="28"/>
          <w:lang w:eastAsia="ru-RU"/>
        </w:rPr>
        <w:t>порядке предоставления</w:t>
      </w:r>
      <w:r w:rsidR="00610948">
        <w:rPr>
          <w:rFonts w:ascii="Times New Roman" w:eastAsia="Times New Roman" w:hAnsi="Times New Roman" w:cs="Arial"/>
          <w:sz w:val="28"/>
          <w:szCs w:val="28"/>
          <w:lang w:eastAsia="ru-RU"/>
        </w:rPr>
        <w:t xml:space="preserve"> сведений о доходах, расходах, об имуществе и обязательствах имущественного характера лицами,</w:t>
      </w:r>
    </w:p>
    <w:p w:rsidR="00570269" w:rsidRDefault="00610948" w:rsidP="0057026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претендующие на замещение должностей и замещающие  должности, осуществление полномочий по которым</w:t>
      </w:r>
      <w:r w:rsidRPr="006F67A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влечет за собой обязанность предоставлять данные сведения</w:t>
      </w:r>
      <w:r w:rsidR="00570269">
        <w:rPr>
          <w:rFonts w:ascii="Times New Roman" w:eastAsia="Times New Roman" w:hAnsi="Times New Roman" w:cs="Times New Roman"/>
          <w:sz w:val="28"/>
          <w:szCs w:val="24"/>
          <w:lang w:eastAsia="ru-RU"/>
        </w:rPr>
        <w:t>, согласно приложению</w:t>
      </w:r>
      <w:r w:rsidR="00570269" w:rsidRPr="000E69C4">
        <w:rPr>
          <w:rFonts w:ascii="Times New Roman" w:hAnsi="Times New Roman" w:cs="Times New Roman"/>
          <w:sz w:val="28"/>
          <w:szCs w:val="28"/>
        </w:rPr>
        <w:t>.</w:t>
      </w:r>
    </w:p>
    <w:p w:rsidR="00570269" w:rsidRPr="00B5133C" w:rsidRDefault="005D4A05" w:rsidP="00B513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70269" w:rsidRPr="000E69C4">
        <w:rPr>
          <w:rFonts w:ascii="Times New Roman" w:eastAsia="Times New Roman" w:hAnsi="Times New Roman" w:cs="Times New Roman"/>
          <w:sz w:val="28"/>
          <w:szCs w:val="28"/>
          <w:lang w:eastAsia="ru-RU"/>
        </w:rPr>
        <w:t>Настоящее решение подлежит опуб</w:t>
      </w:r>
      <w:r w:rsidR="007E6906">
        <w:rPr>
          <w:rFonts w:ascii="Times New Roman" w:eastAsia="Times New Roman" w:hAnsi="Times New Roman" w:cs="Times New Roman"/>
          <w:sz w:val="28"/>
          <w:szCs w:val="28"/>
          <w:lang w:eastAsia="ru-RU"/>
        </w:rPr>
        <w:t>ликованию на сайте</w:t>
      </w:r>
      <w:r w:rsidR="00570269" w:rsidRPr="000E69C4">
        <w:rPr>
          <w:rFonts w:ascii="Times New Roman" w:eastAsia="Times New Roman" w:hAnsi="Times New Roman" w:cs="Times New Roman"/>
          <w:sz w:val="28"/>
          <w:szCs w:val="28"/>
          <w:lang w:eastAsia="ru-RU"/>
        </w:rPr>
        <w:t xml:space="preserve"> МО «</w:t>
      </w:r>
      <w:proofErr w:type="spellStart"/>
      <w:r w:rsidR="00570269" w:rsidRPr="000E69C4">
        <w:rPr>
          <w:rFonts w:ascii="Times New Roman" w:eastAsia="Times New Roman" w:hAnsi="Times New Roman" w:cs="Times New Roman"/>
          <w:sz w:val="28"/>
          <w:szCs w:val="28"/>
          <w:lang w:eastAsia="ru-RU"/>
        </w:rPr>
        <w:t>Бугровское</w:t>
      </w:r>
      <w:proofErr w:type="spellEnd"/>
      <w:r w:rsidR="00570269" w:rsidRPr="000E69C4">
        <w:rPr>
          <w:rFonts w:ascii="Times New Roman" w:eastAsia="Times New Roman" w:hAnsi="Times New Roman" w:cs="Times New Roman"/>
          <w:sz w:val="28"/>
          <w:szCs w:val="28"/>
          <w:lang w:eastAsia="ru-RU"/>
        </w:rPr>
        <w:t xml:space="preserve"> сельское поселение» http://www.admbsp.ru и в газете «</w:t>
      </w:r>
      <w:proofErr w:type="spellStart"/>
      <w:r w:rsidR="00570269" w:rsidRPr="000E69C4">
        <w:rPr>
          <w:rFonts w:ascii="Times New Roman" w:eastAsia="Times New Roman" w:hAnsi="Times New Roman" w:cs="Times New Roman"/>
          <w:sz w:val="28"/>
          <w:szCs w:val="28"/>
          <w:lang w:eastAsia="ru-RU"/>
        </w:rPr>
        <w:t>Бугровский</w:t>
      </w:r>
      <w:proofErr w:type="spellEnd"/>
      <w:r w:rsidR="00570269" w:rsidRPr="000E69C4">
        <w:rPr>
          <w:rFonts w:ascii="Times New Roman" w:eastAsia="Times New Roman" w:hAnsi="Times New Roman" w:cs="Times New Roman"/>
          <w:sz w:val="28"/>
          <w:szCs w:val="28"/>
          <w:lang w:eastAsia="ru-RU"/>
        </w:rPr>
        <w:t xml:space="preserve"> Вестник»</w:t>
      </w:r>
      <w:r w:rsidR="00570269" w:rsidRPr="000E69C4">
        <w:rPr>
          <w:rFonts w:ascii="Times New Roman" w:eastAsia="Arial" w:hAnsi="Times New Roman" w:cs="Times New Roman"/>
          <w:sz w:val="28"/>
          <w:szCs w:val="28"/>
          <w:lang w:eastAsia="zh-CN"/>
        </w:rPr>
        <w:t>.</w:t>
      </w:r>
    </w:p>
    <w:p w:rsidR="00570269" w:rsidRPr="000E69C4" w:rsidRDefault="00B5133C" w:rsidP="00570269">
      <w:pPr>
        <w:spacing w:after="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zh-CN"/>
        </w:rPr>
        <w:t>3</w:t>
      </w:r>
      <w:r w:rsidR="00570269" w:rsidRPr="000E69C4">
        <w:rPr>
          <w:rFonts w:ascii="Times New Roman" w:eastAsia="Arial" w:hAnsi="Times New Roman" w:cs="Times New Roman"/>
          <w:sz w:val="28"/>
          <w:szCs w:val="28"/>
          <w:lang w:eastAsia="zh-CN"/>
        </w:rPr>
        <w:t xml:space="preserve">. </w:t>
      </w:r>
      <w:r w:rsidR="00570269" w:rsidRPr="000E69C4">
        <w:rPr>
          <w:rFonts w:ascii="Times New Roman" w:eastAsia="Times New Roman" w:hAnsi="Times New Roman" w:cs="Times New Roman"/>
          <w:sz w:val="28"/>
          <w:szCs w:val="28"/>
          <w:lang w:eastAsia="ru-RU"/>
        </w:rPr>
        <w:t>Настоящее решение вступает в силу с момента его официального опубликования.</w:t>
      </w:r>
    </w:p>
    <w:p w:rsidR="00570269" w:rsidRPr="000E69C4" w:rsidRDefault="00B5133C" w:rsidP="00570269">
      <w:pPr>
        <w:spacing w:after="0" w:line="240" w:lineRule="auto"/>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zh-CN"/>
        </w:rPr>
        <w:t>4</w:t>
      </w:r>
      <w:r w:rsidR="00570269" w:rsidRPr="000E69C4">
        <w:rPr>
          <w:rFonts w:ascii="Times New Roman" w:eastAsia="Arial" w:hAnsi="Times New Roman" w:cs="Times New Roman"/>
          <w:sz w:val="28"/>
          <w:szCs w:val="28"/>
          <w:lang w:eastAsia="zh-CN"/>
        </w:rPr>
        <w:t xml:space="preserve">. </w:t>
      </w:r>
      <w:proofErr w:type="gramStart"/>
      <w:r w:rsidR="00570269" w:rsidRPr="000E69C4">
        <w:rPr>
          <w:rFonts w:ascii="Times New Roman" w:eastAsia="Times New Roman" w:hAnsi="Times New Roman" w:cs="Times New Roman"/>
          <w:sz w:val="28"/>
          <w:szCs w:val="28"/>
          <w:lang w:eastAsia="ru-RU"/>
        </w:rPr>
        <w:t>Контроль за</w:t>
      </w:r>
      <w:proofErr w:type="gramEnd"/>
      <w:r w:rsidR="00570269" w:rsidRPr="000E69C4">
        <w:rPr>
          <w:rFonts w:ascii="Times New Roman" w:eastAsia="Times New Roman" w:hAnsi="Times New Roman" w:cs="Times New Roman"/>
          <w:sz w:val="28"/>
          <w:szCs w:val="28"/>
          <w:lang w:eastAsia="ru-RU"/>
        </w:rPr>
        <w:t xml:space="preserve"> исполнением настоящего решения </w:t>
      </w:r>
      <w:r w:rsidR="00570269">
        <w:rPr>
          <w:rFonts w:ascii="Times New Roman" w:eastAsia="Times New Roman" w:hAnsi="Times New Roman" w:cs="Times New Roman"/>
          <w:sz w:val="28"/>
          <w:szCs w:val="28"/>
          <w:lang w:eastAsia="ru-RU"/>
        </w:rPr>
        <w:t>возложить на комиссию п</w:t>
      </w:r>
      <w:r w:rsidR="00570269" w:rsidRPr="00206449">
        <w:rPr>
          <w:rFonts w:ascii="Times New Roman" w:eastAsia="Times New Roman" w:hAnsi="Times New Roman" w:cs="Times New Roman"/>
          <w:sz w:val="28"/>
          <w:szCs w:val="28"/>
          <w:lang w:eastAsia="ru-RU"/>
        </w:rPr>
        <w:t xml:space="preserve">о мандатам, </w:t>
      </w:r>
      <w:r w:rsidR="00570269">
        <w:rPr>
          <w:rFonts w:ascii="Times New Roman" w:eastAsia="Times New Roman" w:hAnsi="Times New Roman" w:cs="Times New Roman"/>
          <w:sz w:val="28"/>
          <w:szCs w:val="28"/>
          <w:lang w:eastAsia="ru-RU"/>
        </w:rPr>
        <w:t xml:space="preserve">регламенту, депутатской этике, связи со средствами массовой </w:t>
      </w:r>
      <w:r w:rsidR="00570269" w:rsidRPr="00206449">
        <w:rPr>
          <w:rFonts w:ascii="Times New Roman" w:eastAsia="Times New Roman" w:hAnsi="Times New Roman" w:cs="Times New Roman"/>
          <w:sz w:val="28"/>
          <w:szCs w:val="28"/>
          <w:lang w:eastAsia="ru-RU"/>
        </w:rPr>
        <w:t>информации, по вопросам законности и местному самоуправлению</w:t>
      </w:r>
      <w:r w:rsidR="00570269" w:rsidRPr="000E69C4">
        <w:rPr>
          <w:rFonts w:ascii="Times New Roman" w:eastAsia="Times New Roman" w:hAnsi="Times New Roman" w:cs="Times New Roman"/>
          <w:sz w:val="28"/>
          <w:szCs w:val="28"/>
          <w:lang w:eastAsia="ru-RU"/>
        </w:rPr>
        <w:t xml:space="preserve">.  </w:t>
      </w:r>
    </w:p>
    <w:p w:rsidR="00570269" w:rsidRPr="000E69C4" w:rsidRDefault="00570269" w:rsidP="00570269">
      <w:pPr>
        <w:spacing w:line="240" w:lineRule="auto"/>
        <w:jc w:val="both"/>
        <w:rPr>
          <w:rFonts w:ascii="Times New Roman" w:eastAsia="Times New Roman" w:hAnsi="Times New Roman" w:cs="Times New Roman"/>
          <w:sz w:val="28"/>
          <w:szCs w:val="28"/>
          <w:lang w:eastAsia="ru-RU"/>
        </w:rPr>
      </w:pPr>
    </w:p>
    <w:p w:rsidR="00570269" w:rsidRPr="000E69C4" w:rsidRDefault="00570269" w:rsidP="00570269">
      <w:pPr>
        <w:spacing w:line="240" w:lineRule="auto"/>
        <w:jc w:val="both"/>
        <w:rPr>
          <w:rFonts w:ascii="Times New Roman" w:eastAsia="Times New Roman" w:hAnsi="Times New Roman" w:cs="Times New Roman"/>
          <w:sz w:val="28"/>
          <w:szCs w:val="28"/>
          <w:lang w:eastAsia="ru-RU"/>
        </w:rPr>
      </w:pPr>
    </w:p>
    <w:p w:rsidR="00570269" w:rsidRPr="000E69C4" w:rsidRDefault="00570269" w:rsidP="00570269">
      <w:pPr>
        <w:spacing w:after="0" w:line="240" w:lineRule="auto"/>
        <w:jc w:val="both"/>
        <w:rPr>
          <w:rFonts w:ascii="Times New Roman" w:eastAsia="Times New Roman" w:hAnsi="Times New Roman" w:cs="Times New Roman"/>
          <w:sz w:val="28"/>
          <w:szCs w:val="28"/>
          <w:lang w:eastAsia="ru-RU"/>
        </w:rPr>
      </w:pPr>
      <w:r w:rsidRPr="000E69C4">
        <w:rPr>
          <w:rFonts w:ascii="Times New Roman" w:eastAsia="Times New Roman" w:hAnsi="Times New Roman" w:cs="Times New Roman"/>
          <w:sz w:val="28"/>
          <w:szCs w:val="28"/>
          <w:lang w:eastAsia="ru-RU"/>
        </w:rPr>
        <w:t>Глава муниципального образования                                          Г.И. Шорохов</w:t>
      </w:r>
    </w:p>
    <w:p w:rsidR="00570269" w:rsidRPr="000E69C4" w:rsidRDefault="00570269" w:rsidP="00570269">
      <w:pPr>
        <w:rPr>
          <w:sz w:val="28"/>
          <w:szCs w:val="28"/>
        </w:rPr>
      </w:pPr>
    </w:p>
    <w:p w:rsidR="00570269" w:rsidRDefault="00570269" w:rsidP="00570269"/>
    <w:p w:rsidR="00570269" w:rsidRDefault="00570269" w:rsidP="00570269"/>
    <w:p w:rsidR="007B3E17" w:rsidRDefault="007B3E17"/>
    <w:p w:rsidR="00B03CB6" w:rsidRDefault="00B03CB6"/>
    <w:p w:rsidR="008F40A5" w:rsidRDefault="008F40A5"/>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ED745C" w:rsidRDefault="00ED745C" w:rsidP="007B3E17">
      <w:pPr>
        <w:spacing w:after="0" w:line="240" w:lineRule="auto"/>
        <w:jc w:val="right"/>
        <w:outlineLvl w:val="0"/>
        <w:rPr>
          <w:rFonts w:ascii="Times New Roman" w:eastAsia="Times New Roman" w:hAnsi="Times New Roman" w:cs="Times New Roman"/>
          <w:sz w:val="24"/>
          <w:szCs w:val="24"/>
          <w:lang w:eastAsia="ru-RU"/>
        </w:rPr>
      </w:pPr>
    </w:p>
    <w:p w:rsidR="007B3E17" w:rsidRPr="00DE2965" w:rsidRDefault="00ED745C" w:rsidP="007B3E17">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7B3E17" w:rsidRPr="00DE2965" w:rsidRDefault="007B3E17" w:rsidP="007B3E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с</w:t>
      </w:r>
      <w:r w:rsidRPr="00DE2965">
        <w:rPr>
          <w:rFonts w:ascii="Times New Roman" w:eastAsia="Times New Roman" w:hAnsi="Times New Roman" w:cs="Times New Roman"/>
          <w:sz w:val="24"/>
          <w:szCs w:val="24"/>
          <w:lang w:eastAsia="ru-RU"/>
        </w:rPr>
        <w:t>овета депутатов</w:t>
      </w:r>
    </w:p>
    <w:p w:rsidR="007B3E17" w:rsidRPr="00DE2965" w:rsidRDefault="007B3E17" w:rsidP="007B3E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Бугровское</w:t>
      </w:r>
      <w:proofErr w:type="spellEnd"/>
      <w:r w:rsidRPr="00DE2965">
        <w:rPr>
          <w:rFonts w:ascii="Times New Roman" w:eastAsia="Times New Roman" w:hAnsi="Times New Roman" w:cs="Times New Roman"/>
          <w:sz w:val="24"/>
          <w:szCs w:val="24"/>
          <w:lang w:eastAsia="ru-RU"/>
        </w:rPr>
        <w:t xml:space="preserve"> сельское поселение»</w:t>
      </w:r>
    </w:p>
    <w:p w:rsidR="007B3E17" w:rsidRPr="00DE2965" w:rsidRDefault="007B3E17" w:rsidP="007B3E17">
      <w:pPr>
        <w:spacing w:after="0" w:line="240" w:lineRule="auto"/>
        <w:jc w:val="right"/>
        <w:rPr>
          <w:rFonts w:ascii="Times New Roman" w:eastAsia="Times New Roman" w:hAnsi="Times New Roman" w:cs="Times New Roman"/>
          <w:sz w:val="24"/>
          <w:szCs w:val="24"/>
          <w:lang w:eastAsia="ru-RU"/>
        </w:rPr>
      </w:pPr>
      <w:r w:rsidRPr="00DE2965">
        <w:rPr>
          <w:rFonts w:ascii="Times New Roman" w:eastAsia="Times New Roman" w:hAnsi="Times New Roman" w:cs="Times New Roman"/>
          <w:sz w:val="24"/>
          <w:szCs w:val="24"/>
          <w:lang w:eastAsia="ru-RU"/>
        </w:rPr>
        <w:t>Всеволожского муниципального района</w:t>
      </w:r>
    </w:p>
    <w:p w:rsidR="007B3E17" w:rsidRPr="00DE2965" w:rsidRDefault="007B3E17" w:rsidP="007B3E17">
      <w:pPr>
        <w:spacing w:after="0" w:line="240" w:lineRule="auto"/>
        <w:jc w:val="right"/>
        <w:rPr>
          <w:rFonts w:ascii="Times New Roman" w:eastAsia="Times New Roman" w:hAnsi="Times New Roman" w:cs="Times New Roman"/>
          <w:sz w:val="24"/>
          <w:szCs w:val="24"/>
          <w:lang w:eastAsia="ru-RU"/>
        </w:rPr>
      </w:pPr>
      <w:r w:rsidRPr="00DE2965">
        <w:rPr>
          <w:rFonts w:ascii="Times New Roman" w:eastAsia="Times New Roman" w:hAnsi="Times New Roman" w:cs="Times New Roman"/>
          <w:sz w:val="24"/>
          <w:szCs w:val="24"/>
          <w:lang w:eastAsia="ru-RU"/>
        </w:rPr>
        <w:t>Ленинградской области</w:t>
      </w:r>
    </w:p>
    <w:p w:rsidR="007B3E17" w:rsidRPr="00DE2965" w:rsidRDefault="007B3E17" w:rsidP="007B3E17">
      <w:pPr>
        <w:spacing w:after="0" w:line="240" w:lineRule="auto"/>
        <w:jc w:val="right"/>
        <w:rPr>
          <w:rFonts w:ascii="Times New Roman" w:eastAsia="Times New Roman" w:hAnsi="Times New Roman" w:cs="Times New Roman"/>
          <w:sz w:val="24"/>
          <w:szCs w:val="24"/>
          <w:lang w:eastAsia="ru-RU"/>
        </w:rPr>
      </w:pPr>
      <w:r w:rsidRPr="00DE2965">
        <w:rPr>
          <w:rFonts w:ascii="Times New Roman" w:eastAsia="Times New Roman" w:hAnsi="Times New Roman" w:cs="Times New Roman"/>
          <w:sz w:val="24"/>
          <w:szCs w:val="24"/>
          <w:lang w:eastAsia="ru-RU"/>
        </w:rPr>
        <w:t>от_________________№_________</w:t>
      </w:r>
    </w:p>
    <w:p w:rsidR="00B173E4" w:rsidRDefault="00B173E4" w:rsidP="00883130">
      <w:pPr>
        <w:widowControl w:val="0"/>
        <w:spacing w:after="0" w:line="322" w:lineRule="exact"/>
        <w:jc w:val="center"/>
        <w:rPr>
          <w:rFonts w:ascii="Times New Roman" w:eastAsia="Times New Roman" w:hAnsi="Times New Roman" w:cs="Times New Roman"/>
          <w:b/>
          <w:bCs/>
          <w:color w:val="000000"/>
          <w:sz w:val="26"/>
          <w:szCs w:val="26"/>
          <w:lang w:eastAsia="ru-RU" w:bidi="ru-RU"/>
        </w:rPr>
      </w:pPr>
    </w:p>
    <w:p w:rsidR="00883130" w:rsidRPr="00883130" w:rsidRDefault="00883130" w:rsidP="00883130">
      <w:pPr>
        <w:widowControl w:val="0"/>
        <w:spacing w:after="0" w:line="322" w:lineRule="exact"/>
        <w:jc w:val="center"/>
        <w:rPr>
          <w:rFonts w:ascii="Times New Roman" w:eastAsia="Times New Roman" w:hAnsi="Times New Roman" w:cs="Times New Roman"/>
          <w:b/>
          <w:bCs/>
          <w:color w:val="000000"/>
          <w:sz w:val="26"/>
          <w:szCs w:val="26"/>
          <w:lang w:eastAsia="ru-RU" w:bidi="ru-RU"/>
        </w:rPr>
      </w:pPr>
      <w:r w:rsidRPr="00883130">
        <w:rPr>
          <w:rFonts w:ascii="Times New Roman" w:eastAsia="Times New Roman" w:hAnsi="Times New Roman" w:cs="Times New Roman"/>
          <w:b/>
          <w:bCs/>
          <w:color w:val="000000"/>
          <w:sz w:val="26"/>
          <w:szCs w:val="26"/>
          <w:lang w:eastAsia="ru-RU" w:bidi="ru-RU"/>
        </w:rPr>
        <w:t>Положение</w:t>
      </w:r>
    </w:p>
    <w:p w:rsidR="00883130" w:rsidRPr="00883130" w:rsidRDefault="00883130" w:rsidP="00883130">
      <w:pPr>
        <w:widowControl w:val="0"/>
        <w:spacing w:after="0" w:line="322" w:lineRule="exact"/>
        <w:jc w:val="center"/>
        <w:rPr>
          <w:rFonts w:ascii="Times New Roman" w:eastAsia="Times New Roman" w:hAnsi="Times New Roman" w:cs="Times New Roman"/>
          <w:b/>
          <w:bCs/>
          <w:color w:val="000000"/>
          <w:sz w:val="26"/>
          <w:szCs w:val="26"/>
          <w:lang w:eastAsia="ru-RU" w:bidi="ru-RU"/>
        </w:rPr>
      </w:pPr>
      <w:r w:rsidRPr="00883130">
        <w:rPr>
          <w:rFonts w:ascii="Times New Roman" w:eastAsia="Times New Roman" w:hAnsi="Times New Roman" w:cs="Times New Roman"/>
          <w:b/>
          <w:bCs/>
          <w:color w:val="000000"/>
          <w:sz w:val="26"/>
          <w:szCs w:val="26"/>
          <w:lang w:eastAsia="ru-RU" w:bidi="ru-RU"/>
        </w:rPr>
        <w:t xml:space="preserve">о </w:t>
      </w:r>
      <w:r w:rsidR="00B173E4">
        <w:rPr>
          <w:rFonts w:ascii="Times New Roman" w:eastAsia="Times New Roman" w:hAnsi="Times New Roman" w:cs="Times New Roman"/>
          <w:b/>
          <w:bCs/>
          <w:color w:val="000000"/>
          <w:sz w:val="26"/>
          <w:szCs w:val="26"/>
          <w:lang w:eastAsia="ru-RU" w:bidi="ru-RU"/>
        </w:rPr>
        <w:t xml:space="preserve">порядке </w:t>
      </w:r>
      <w:r w:rsidRPr="00883130">
        <w:rPr>
          <w:rFonts w:ascii="Times New Roman" w:eastAsia="Times New Roman" w:hAnsi="Times New Roman" w:cs="Times New Roman"/>
          <w:b/>
          <w:bCs/>
          <w:color w:val="000000"/>
          <w:sz w:val="26"/>
          <w:szCs w:val="26"/>
          <w:lang w:eastAsia="ru-RU" w:bidi="ru-RU"/>
        </w:rPr>
        <w:t>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замещающие должности, осуществление полномочий по которым влечет за собой обязанность предоставлять</w:t>
      </w:r>
    </w:p>
    <w:p w:rsidR="00883130" w:rsidRPr="00883130" w:rsidRDefault="00883130" w:rsidP="00883130">
      <w:pPr>
        <w:widowControl w:val="0"/>
        <w:spacing w:after="0" w:line="322" w:lineRule="exact"/>
        <w:jc w:val="center"/>
        <w:rPr>
          <w:rFonts w:ascii="Times New Roman" w:eastAsia="Times New Roman" w:hAnsi="Times New Roman" w:cs="Times New Roman"/>
          <w:b/>
          <w:bCs/>
          <w:color w:val="000000"/>
          <w:sz w:val="26"/>
          <w:szCs w:val="26"/>
          <w:lang w:eastAsia="ru-RU" w:bidi="ru-RU"/>
        </w:rPr>
      </w:pPr>
      <w:r w:rsidRPr="00883130">
        <w:rPr>
          <w:rFonts w:ascii="Times New Roman" w:eastAsia="Times New Roman" w:hAnsi="Times New Roman" w:cs="Times New Roman"/>
          <w:b/>
          <w:bCs/>
          <w:color w:val="000000"/>
          <w:sz w:val="26"/>
          <w:szCs w:val="26"/>
          <w:lang w:eastAsia="ru-RU" w:bidi="ru-RU"/>
        </w:rPr>
        <w:t>данные сведения</w:t>
      </w:r>
    </w:p>
    <w:p w:rsidR="00883130" w:rsidRPr="00883130" w:rsidRDefault="00883130" w:rsidP="00883130">
      <w:pPr>
        <w:widowControl w:val="0"/>
        <w:spacing w:after="0" w:line="322" w:lineRule="exact"/>
        <w:jc w:val="center"/>
        <w:rPr>
          <w:rFonts w:ascii="Times New Roman" w:eastAsia="Times New Roman" w:hAnsi="Times New Roman" w:cs="Times New Roman"/>
          <w:b/>
          <w:bCs/>
          <w:color w:val="000000"/>
          <w:sz w:val="26"/>
          <w:szCs w:val="26"/>
          <w:lang w:eastAsia="ru-RU" w:bidi="ru-RU"/>
        </w:rPr>
      </w:pPr>
    </w:p>
    <w:p w:rsidR="00883130" w:rsidRPr="00883130" w:rsidRDefault="00883130" w:rsidP="00DD11EC">
      <w:pPr>
        <w:widowControl w:val="0"/>
        <w:numPr>
          <w:ilvl w:val="0"/>
          <w:numId w:val="1"/>
        </w:numPr>
        <w:tabs>
          <w:tab w:val="left" w:pos="913"/>
        </w:tabs>
        <w:spacing w:after="0" w:line="322" w:lineRule="exact"/>
        <w:jc w:val="both"/>
        <w:rPr>
          <w:rFonts w:ascii="Times New Roman" w:eastAsia="Times New Roman" w:hAnsi="Times New Roman" w:cs="Times New Roman"/>
          <w:color w:val="000000"/>
          <w:sz w:val="26"/>
          <w:szCs w:val="26"/>
          <w:lang w:eastAsia="ru-RU" w:bidi="ru-RU"/>
        </w:rPr>
      </w:pPr>
      <w:proofErr w:type="gramStart"/>
      <w:r w:rsidRPr="00883130">
        <w:rPr>
          <w:rFonts w:ascii="Times New Roman" w:eastAsia="Times New Roman" w:hAnsi="Times New Roman" w:cs="Times New Roman"/>
          <w:color w:val="000000"/>
          <w:sz w:val="26"/>
          <w:szCs w:val="26"/>
          <w:lang w:eastAsia="ru-RU" w:bidi="ru-RU"/>
        </w:rPr>
        <w:t>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06.10.2003 года № 131-ФЗ «Об общих принципах организации местного самоуправления в</w:t>
      </w:r>
      <w:proofErr w:type="gramEnd"/>
      <w:r w:rsidRPr="00883130">
        <w:rPr>
          <w:rFonts w:ascii="Times New Roman" w:eastAsia="Times New Roman" w:hAnsi="Times New Roman" w:cs="Times New Roman"/>
          <w:color w:val="000000"/>
          <w:sz w:val="26"/>
          <w:szCs w:val="26"/>
          <w:lang w:eastAsia="ru-RU" w:bidi="ru-RU"/>
        </w:rPr>
        <w:t xml:space="preserve"> Российской Федерации», Уставом муниципального</w:t>
      </w:r>
      <w:r w:rsidR="00423302">
        <w:rPr>
          <w:rFonts w:ascii="Times New Roman" w:eastAsia="Times New Roman" w:hAnsi="Times New Roman" w:cs="Times New Roman"/>
          <w:color w:val="000000"/>
          <w:sz w:val="26"/>
          <w:szCs w:val="26"/>
          <w:lang w:eastAsia="ru-RU" w:bidi="ru-RU"/>
        </w:rPr>
        <w:t xml:space="preserve"> </w:t>
      </w:r>
      <w:r w:rsidRPr="00883130">
        <w:rPr>
          <w:rFonts w:ascii="Times New Roman" w:eastAsia="Times New Roman" w:hAnsi="Times New Roman" w:cs="Times New Roman"/>
          <w:color w:val="000000"/>
          <w:sz w:val="26"/>
          <w:szCs w:val="26"/>
          <w:lang w:eastAsia="ru-RU" w:bidi="ru-RU"/>
        </w:rPr>
        <w:t>образования «</w:t>
      </w:r>
      <w:proofErr w:type="spellStart"/>
      <w:r w:rsidR="00423302">
        <w:rPr>
          <w:rFonts w:ascii="Times New Roman" w:eastAsia="Times New Roman" w:hAnsi="Times New Roman" w:cs="Times New Roman"/>
          <w:color w:val="000000"/>
          <w:sz w:val="26"/>
          <w:szCs w:val="26"/>
          <w:lang w:eastAsia="ru-RU" w:bidi="ru-RU"/>
        </w:rPr>
        <w:t>Бугровское</w:t>
      </w:r>
      <w:proofErr w:type="spellEnd"/>
      <w:r w:rsidR="00423302">
        <w:rPr>
          <w:rFonts w:ascii="Times New Roman" w:eastAsia="Times New Roman" w:hAnsi="Times New Roman" w:cs="Times New Roman"/>
          <w:color w:val="000000"/>
          <w:sz w:val="26"/>
          <w:szCs w:val="26"/>
          <w:lang w:eastAsia="ru-RU" w:bidi="ru-RU"/>
        </w:rPr>
        <w:t xml:space="preserve"> сельское поселение» </w:t>
      </w:r>
      <w:r w:rsidRPr="00883130">
        <w:rPr>
          <w:rFonts w:ascii="Times New Roman" w:eastAsia="Times New Roman" w:hAnsi="Times New Roman" w:cs="Times New Roman"/>
          <w:color w:val="000000"/>
          <w:sz w:val="26"/>
          <w:szCs w:val="26"/>
          <w:lang w:eastAsia="ru-RU" w:bidi="ru-RU"/>
        </w:rPr>
        <w:t>Всеволожского</w:t>
      </w:r>
      <w:r w:rsidRPr="00883130">
        <w:rPr>
          <w:rFonts w:ascii="Times New Roman" w:eastAsia="Times New Roman" w:hAnsi="Times New Roman" w:cs="Times New Roman"/>
          <w:color w:val="000000"/>
          <w:sz w:val="26"/>
          <w:szCs w:val="26"/>
          <w:lang w:eastAsia="ru-RU" w:bidi="ru-RU"/>
        </w:rPr>
        <w:tab/>
        <w:t>муниципального</w:t>
      </w:r>
      <w:r w:rsidRPr="00883130">
        <w:rPr>
          <w:rFonts w:ascii="Times New Roman" w:eastAsia="Times New Roman" w:hAnsi="Times New Roman" w:cs="Times New Roman"/>
          <w:color w:val="000000"/>
          <w:sz w:val="26"/>
          <w:szCs w:val="26"/>
          <w:lang w:eastAsia="ru-RU" w:bidi="ru-RU"/>
        </w:rPr>
        <w:tab/>
        <w:t>района</w:t>
      </w:r>
      <w:r w:rsidR="00423302">
        <w:rPr>
          <w:rFonts w:ascii="Times New Roman" w:eastAsia="Times New Roman" w:hAnsi="Times New Roman" w:cs="Times New Roman"/>
          <w:color w:val="000000"/>
          <w:sz w:val="26"/>
          <w:szCs w:val="26"/>
          <w:lang w:eastAsia="ru-RU" w:bidi="ru-RU"/>
        </w:rPr>
        <w:t xml:space="preserve"> </w:t>
      </w:r>
      <w:r w:rsidRPr="00883130">
        <w:rPr>
          <w:rFonts w:ascii="Times New Roman" w:eastAsia="Times New Roman" w:hAnsi="Times New Roman" w:cs="Times New Roman"/>
          <w:color w:val="000000"/>
          <w:sz w:val="26"/>
          <w:szCs w:val="26"/>
          <w:lang w:eastAsia="ru-RU" w:bidi="ru-RU"/>
        </w:rPr>
        <w:t xml:space="preserve">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w:t>
      </w:r>
      <w:r w:rsidRPr="00423302">
        <w:rPr>
          <w:rFonts w:ascii="Times New Roman" w:eastAsia="Times New Roman" w:hAnsi="Times New Roman" w:cs="Times New Roman"/>
          <w:b/>
          <w:bCs/>
          <w:color w:val="000000"/>
          <w:sz w:val="26"/>
          <w:szCs w:val="26"/>
          <w:lang w:eastAsia="ru-RU" w:bidi="ru-RU"/>
        </w:rPr>
        <w:t>в совете депутатов муниципального</w:t>
      </w:r>
      <w:r w:rsidR="00423302">
        <w:rPr>
          <w:rFonts w:ascii="Times New Roman" w:eastAsia="Times New Roman" w:hAnsi="Times New Roman" w:cs="Times New Roman"/>
          <w:color w:val="000000"/>
          <w:sz w:val="26"/>
          <w:szCs w:val="26"/>
          <w:lang w:eastAsia="ru-RU" w:bidi="ru-RU"/>
        </w:rPr>
        <w:t xml:space="preserve"> </w:t>
      </w:r>
      <w:r w:rsidR="00423302">
        <w:rPr>
          <w:rFonts w:ascii="Times New Roman" w:eastAsia="Times New Roman" w:hAnsi="Times New Roman" w:cs="Times New Roman"/>
          <w:b/>
          <w:bCs/>
          <w:color w:val="000000"/>
          <w:sz w:val="26"/>
          <w:szCs w:val="26"/>
          <w:lang w:eastAsia="ru-RU" w:bidi="ru-RU"/>
        </w:rPr>
        <w:t>образования «</w:t>
      </w:r>
      <w:proofErr w:type="spellStart"/>
      <w:r w:rsidR="00423302">
        <w:rPr>
          <w:rFonts w:ascii="Times New Roman" w:eastAsia="Times New Roman" w:hAnsi="Times New Roman" w:cs="Times New Roman"/>
          <w:b/>
          <w:bCs/>
          <w:color w:val="000000"/>
          <w:sz w:val="26"/>
          <w:szCs w:val="26"/>
          <w:lang w:eastAsia="ru-RU" w:bidi="ru-RU"/>
        </w:rPr>
        <w:t>Бугровское</w:t>
      </w:r>
      <w:proofErr w:type="spellEnd"/>
      <w:r w:rsidR="00423302">
        <w:rPr>
          <w:rFonts w:ascii="Times New Roman" w:eastAsia="Times New Roman" w:hAnsi="Times New Roman" w:cs="Times New Roman"/>
          <w:b/>
          <w:bCs/>
          <w:color w:val="000000"/>
          <w:sz w:val="26"/>
          <w:szCs w:val="26"/>
          <w:lang w:eastAsia="ru-RU" w:bidi="ru-RU"/>
        </w:rPr>
        <w:t xml:space="preserve"> сельское поселение</w:t>
      </w:r>
      <w:r w:rsidRPr="00883130">
        <w:rPr>
          <w:rFonts w:ascii="Times New Roman" w:eastAsia="Times New Roman" w:hAnsi="Times New Roman" w:cs="Times New Roman"/>
          <w:b/>
          <w:bCs/>
          <w:color w:val="000000"/>
          <w:sz w:val="26"/>
          <w:szCs w:val="26"/>
          <w:lang w:eastAsia="ru-RU" w:bidi="ru-RU"/>
        </w:rPr>
        <w:t>» Всеволожского муниципального</w:t>
      </w:r>
      <w:r w:rsidR="00423302">
        <w:rPr>
          <w:rFonts w:ascii="Times New Roman" w:eastAsia="Times New Roman" w:hAnsi="Times New Roman" w:cs="Times New Roman"/>
          <w:color w:val="000000"/>
          <w:sz w:val="26"/>
          <w:szCs w:val="26"/>
          <w:lang w:eastAsia="ru-RU" w:bidi="ru-RU"/>
        </w:rPr>
        <w:t xml:space="preserve"> </w:t>
      </w:r>
      <w:r w:rsidRPr="00423302">
        <w:rPr>
          <w:rFonts w:ascii="Times New Roman" w:eastAsia="Times New Roman" w:hAnsi="Times New Roman" w:cs="Times New Roman"/>
          <w:b/>
          <w:bCs/>
          <w:color w:val="000000"/>
          <w:sz w:val="26"/>
          <w:szCs w:val="26"/>
          <w:lang w:eastAsia="ru-RU" w:bidi="ru-RU"/>
        </w:rPr>
        <w:t xml:space="preserve">района Ленинградской области </w:t>
      </w:r>
      <w:r w:rsidRPr="00883130">
        <w:rPr>
          <w:rFonts w:ascii="Times New Roman" w:eastAsia="Times New Roman" w:hAnsi="Times New Roman" w:cs="Times New Roman"/>
          <w:color w:val="000000"/>
          <w:sz w:val="26"/>
          <w:szCs w:val="26"/>
          <w:lang w:eastAsia="ru-RU" w:bidi="ru-RU"/>
        </w:rPr>
        <w:t xml:space="preserve">сведений о полученных ими доходах, расходах, об имуществе, принадлежащем им на праве собственности, и </w:t>
      </w:r>
      <w:proofErr w:type="gramStart"/>
      <w:r w:rsidRPr="00883130">
        <w:rPr>
          <w:rFonts w:ascii="Times New Roman" w:eastAsia="Times New Roman" w:hAnsi="Times New Roman" w:cs="Times New Roman"/>
          <w:color w:val="000000"/>
          <w:sz w:val="26"/>
          <w:szCs w:val="26"/>
          <w:lang w:eastAsia="ru-RU" w:bidi="ru-RU"/>
        </w:rPr>
        <w:t>об</w:t>
      </w:r>
      <w:proofErr w:type="gramEnd"/>
      <w:r w:rsidRPr="00883130">
        <w:rPr>
          <w:rFonts w:ascii="Times New Roman" w:eastAsia="Times New Roman" w:hAnsi="Times New Roman" w:cs="Times New Roman"/>
          <w:color w:val="000000"/>
          <w:sz w:val="26"/>
          <w:szCs w:val="26"/>
          <w:lang w:eastAsia="ru-RU" w:bidi="ru-RU"/>
        </w:rPr>
        <w:t xml:space="preserve"> </w:t>
      </w:r>
      <w:proofErr w:type="gramStart"/>
      <w:r w:rsidRPr="00883130">
        <w:rPr>
          <w:rFonts w:ascii="Times New Roman" w:eastAsia="Times New Roman" w:hAnsi="Times New Roman" w:cs="Times New Roman"/>
          <w:color w:val="000000"/>
          <w:sz w:val="26"/>
          <w:szCs w:val="26"/>
          <w:lang w:eastAsia="ru-RU" w:bidi="ru-RU"/>
        </w:rPr>
        <w:t>их</w:t>
      </w:r>
      <w:proofErr w:type="gramEnd"/>
      <w:r w:rsidRPr="00883130">
        <w:rPr>
          <w:rFonts w:ascii="Times New Roman" w:eastAsia="Times New Roman" w:hAnsi="Times New Roman" w:cs="Times New Roman"/>
          <w:color w:val="000000"/>
          <w:sz w:val="26"/>
          <w:szCs w:val="26"/>
          <w:lang w:eastAsia="ru-RU" w:bidi="ru-RU"/>
        </w:rPr>
        <w:t xml:space="preserve"> </w:t>
      </w:r>
      <w:proofErr w:type="gramStart"/>
      <w:r w:rsidRPr="00883130">
        <w:rPr>
          <w:rFonts w:ascii="Times New Roman" w:eastAsia="Times New Roman" w:hAnsi="Times New Roman" w:cs="Times New Roman"/>
          <w:color w:val="000000"/>
          <w:sz w:val="26"/>
          <w:szCs w:val="26"/>
          <w:lang w:eastAsia="ru-RU" w:bidi="ru-RU"/>
        </w:rPr>
        <w:t>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883130" w:rsidRPr="00883130" w:rsidRDefault="00883130" w:rsidP="00883130">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Для целей настоящего Положения используются следующие термины и понятия:</w:t>
      </w:r>
    </w:p>
    <w:p w:rsidR="00883130" w:rsidRPr="00883130" w:rsidRDefault="00883130" w:rsidP="00883130">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883130" w:rsidRPr="00883130" w:rsidRDefault="00883130" w:rsidP="00883130">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w:t>
      </w:r>
      <w:r w:rsidRPr="00883130">
        <w:rPr>
          <w:rFonts w:ascii="Times New Roman" w:eastAsia="Times New Roman" w:hAnsi="Times New Roman" w:cs="Times New Roman"/>
          <w:color w:val="000000"/>
          <w:sz w:val="26"/>
          <w:szCs w:val="26"/>
          <w:lang w:eastAsia="ru-RU" w:bidi="ru-RU"/>
        </w:rPr>
        <w:lastRenderedPageBreak/>
        <w:t>местного бюджета.</w:t>
      </w:r>
    </w:p>
    <w:p w:rsidR="00883130" w:rsidRPr="00883130" w:rsidRDefault="00883130" w:rsidP="00883130">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proofErr w:type="gramStart"/>
      <w:r w:rsidRPr="00883130">
        <w:rPr>
          <w:rFonts w:ascii="Times New Roman" w:eastAsia="Times New Roman" w:hAnsi="Times New Roman" w:cs="Times New Roman"/>
          <w:color w:val="000000"/>
          <w:sz w:val="26"/>
          <w:szCs w:val="26"/>
          <w:lang w:eastAsia="ru-RU" w:bidi="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883130">
        <w:rPr>
          <w:rFonts w:ascii="Times New Roman" w:eastAsia="Times New Roman" w:hAnsi="Times New Roman" w:cs="Times New Roman"/>
          <w:color w:val="000000"/>
          <w:sz w:val="26"/>
          <w:szCs w:val="26"/>
          <w:lang w:eastAsia="ru-RU" w:bidi="ru-RU"/>
        </w:rPr>
        <w:t xml:space="preserve"> по решению вопросов местного значения;</w:t>
      </w:r>
    </w:p>
    <w:p w:rsidR="00883130" w:rsidRPr="00883130" w:rsidRDefault="00883130" w:rsidP="00D41B7B">
      <w:pPr>
        <w:widowControl w:val="0"/>
        <w:tabs>
          <w:tab w:val="left" w:pos="1142"/>
          <w:tab w:val="right" w:pos="7646"/>
          <w:tab w:val="right" w:pos="9346"/>
        </w:tabs>
        <w:spacing w:after="0" w:line="322" w:lineRule="exact"/>
        <w:ind w:firstLine="360"/>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w:t>
      </w:r>
      <w:r w:rsidR="00DA2EDB">
        <w:rPr>
          <w:rFonts w:ascii="Times New Roman" w:eastAsia="Times New Roman" w:hAnsi="Times New Roman" w:cs="Times New Roman"/>
          <w:color w:val="000000"/>
          <w:sz w:val="26"/>
          <w:szCs w:val="26"/>
          <w:lang w:eastAsia="ru-RU" w:bidi="ru-RU"/>
        </w:rPr>
        <w:t xml:space="preserve"> и временной комиссии</w:t>
      </w:r>
      <w:r w:rsidRPr="00883130">
        <w:rPr>
          <w:rFonts w:ascii="Times New Roman" w:eastAsia="Times New Roman" w:hAnsi="Times New Roman" w:cs="Times New Roman"/>
          <w:color w:val="000000"/>
          <w:sz w:val="26"/>
          <w:szCs w:val="26"/>
          <w:lang w:eastAsia="ru-RU" w:bidi="ru-RU"/>
        </w:rPr>
        <w:t xml:space="preserve"> и его заместитель (заместители), депутат, замещающий иные долж</w:t>
      </w:r>
      <w:r w:rsidR="00DA2EDB">
        <w:rPr>
          <w:rFonts w:ascii="Times New Roman" w:eastAsia="Times New Roman" w:hAnsi="Times New Roman" w:cs="Times New Roman"/>
          <w:color w:val="000000"/>
          <w:sz w:val="26"/>
          <w:szCs w:val="26"/>
          <w:lang w:eastAsia="ru-RU" w:bidi="ru-RU"/>
        </w:rPr>
        <w:t xml:space="preserve">ности в представительном органе </w:t>
      </w:r>
      <w:r w:rsidRPr="00883130">
        <w:rPr>
          <w:rFonts w:ascii="Times New Roman" w:eastAsia="Times New Roman" w:hAnsi="Times New Roman" w:cs="Times New Roman"/>
          <w:color w:val="000000"/>
          <w:sz w:val="26"/>
          <w:szCs w:val="26"/>
          <w:lang w:eastAsia="ru-RU" w:bidi="ru-RU"/>
        </w:rPr>
        <w:t>муниципаль</w:t>
      </w:r>
      <w:r w:rsidR="00D41B7B">
        <w:rPr>
          <w:rFonts w:ascii="Times New Roman" w:eastAsia="Times New Roman" w:hAnsi="Times New Roman" w:cs="Times New Roman"/>
          <w:color w:val="000000"/>
          <w:sz w:val="26"/>
          <w:szCs w:val="26"/>
          <w:lang w:eastAsia="ru-RU" w:bidi="ru-RU"/>
        </w:rPr>
        <w:t>ного образования</w:t>
      </w:r>
      <w:r w:rsidR="00D41B7B">
        <w:rPr>
          <w:rFonts w:ascii="Times New Roman" w:eastAsia="Times New Roman" w:hAnsi="Times New Roman" w:cs="Times New Roman"/>
          <w:color w:val="000000"/>
          <w:sz w:val="26"/>
          <w:szCs w:val="26"/>
          <w:lang w:eastAsia="ru-RU" w:bidi="ru-RU"/>
        </w:rPr>
        <w:tab/>
        <w:t xml:space="preserve">в соответствии </w:t>
      </w:r>
      <w:r w:rsidRPr="00883130">
        <w:rPr>
          <w:rFonts w:ascii="Times New Roman" w:eastAsia="Times New Roman" w:hAnsi="Times New Roman" w:cs="Times New Roman"/>
          <w:color w:val="000000"/>
          <w:sz w:val="26"/>
          <w:szCs w:val="26"/>
          <w:lang w:eastAsia="ru-RU" w:bidi="ru-RU"/>
        </w:rPr>
        <w:t>с уставом</w:t>
      </w:r>
      <w:r w:rsidR="00D41B7B">
        <w:rPr>
          <w:rFonts w:ascii="Times New Roman" w:eastAsia="Times New Roman" w:hAnsi="Times New Roman" w:cs="Times New Roman"/>
          <w:color w:val="000000"/>
          <w:sz w:val="26"/>
          <w:szCs w:val="26"/>
          <w:lang w:eastAsia="ru-RU" w:bidi="ru-RU"/>
        </w:rPr>
        <w:t xml:space="preserve"> </w:t>
      </w:r>
      <w:r w:rsidRPr="00883130">
        <w:rPr>
          <w:rFonts w:ascii="Times New Roman" w:eastAsia="Times New Roman" w:hAnsi="Times New Roman" w:cs="Times New Roman"/>
          <w:color w:val="000000"/>
          <w:sz w:val="26"/>
          <w:szCs w:val="26"/>
          <w:lang w:eastAsia="ru-RU" w:bidi="ru-RU"/>
        </w:rPr>
        <w:t>муниципального образования.</w:t>
      </w:r>
    </w:p>
    <w:p w:rsidR="00883130" w:rsidRPr="00883130" w:rsidRDefault="00883130" w:rsidP="00883130">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w:t>
      </w:r>
    </w:p>
    <w:p w:rsidR="00883130" w:rsidRPr="00883130" w:rsidRDefault="00883130" w:rsidP="00883130">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а) лицами, замещающими муниципальные должности;</w:t>
      </w:r>
    </w:p>
    <w:p w:rsidR="00883130" w:rsidRPr="00883130" w:rsidRDefault="00FA2389" w:rsidP="00E85C44">
      <w:pPr>
        <w:widowControl w:val="0"/>
        <w:tabs>
          <w:tab w:val="left" w:pos="1142"/>
          <w:tab w:val="right" w:pos="7646"/>
          <w:tab w:val="right" w:pos="9346"/>
        </w:tabs>
        <w:spacing w:after="0" w:line="32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б) </w:t>
      </w:r>
      <w:r w:rsidR="00E85C44">
        <w:rPr>
          <w:rFonts w:ascii="Times New Roman" w:eastAsia="Times New Roman" w:hAnsi="Times New Roman" w:cs="Times New Roman"/>
          <w:color w:val="000000"/>
          <w:sz w:val="26"/>
          <w:szCs w:val="26"/>
          <w:lang w:eastAsia="ru-RU" w:bidi="ru-RU"/>
        </w:rPr>
        <w:t xml:space="preserve">гражданами, претендующими </w:t>
      </w:r>
      <w:r w:rsidR="00883130" w:rsidRPr="00883130">
        <w:rPr>
          <w:rFonts w:ascii="Times New Roman" w:eastAsia="Times New Roman" w:hAnsi="Times New Roman" w:cs="Times New Roman"/>
          <w:color w:val="000000"/>
          <w:sz w:val="26"/>
          <w:szCs w:val="26"/>
          <w:lang w:eastAsia="ru-RU" w:bidi="ru-RU"/>
        </w:rPr>
        <w:t>на замещение</w:t>
      </w:r>
      <w:r w:rsidR="00883130" w:rsidRPr="00883130">
        <w:rPr>
          <w:rFonts w:ascii="Times New Roman" w:eastAsia="Times New Roman" w:hAnsi="Times New Roman" w:cs="Times New Roman"/>
          <w:color w:val="000000"/>
          <w:sz w:val="26"/>
          <w:szCs w:val="26"/>
          <w:lang w:eastAsia="ru-RU" w:bidi="ru-RU"/>
        </w:rPr>
        <w:tab/>
        <w:t>должностей</w:t>
      </w:r>
      <w:r>
        <w:rPr>
          <w:rFonts w:ascii="Times New Roman" w:eastAsia="Times New Roman" w:hAnsi="Times New Roman" w:cs="Times New Roman"/>
          <w:color w:val="000000"/>
          <w:sz w:val="26"/>
          <w:szCs w:val="26"/>
          <w:lang w:eastAsia="ru-RU" w:bidi="ru-RU"/>
        </w:rPr>
        <w:t xml:space="preserve"> </w:t>
      </w:r>
      <w:r w:rsidR="00883130" w:rsidRPr="00883130">
        <w:rPr>
          <w:rFonts w:ascii="Times New Roman" w:eastAsia="Times New Roman" w:hAnsi="Times New Roman" w:cs="Times New Roman"/>
          <w:color w:val="000000"/>
          <w:sz w:val="26"/>
          <w:szCs w:val="26"/>
          <w:lang w:eastAsia="ru-RU" w:bidi="ru-RU"/>
        </w:rPr>
        <w:t>муниципальной службы, включенных в соответствующий перечень;</w:t>
      </w:r>
    </w:p>
    <w:p w:rsidR="00883130" w:rsidRPr="00883130" w:rsidRDefault="00FA2389" w:rsidP="00216CF0">
      <w:pPr>
        <w:widowControl w:val="0"/>
        <w:tabs>
          <w:tab w:val="left" w:pos="1142"/>
          <w:tab w:val="right" w:pos="7646"/>
          <w:tab w:val="right" w:pos="9346"/>
        </w:tabs>
        <w:spacing w:after="0" w:line="32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в) </w:t>
      </w:r>
      <w:r w:rsidR="00216CF0">
        <w:rPr>
          <w:rFonts w:ascii="Times New Roman" w:eastAsia="Times New Roman" w:hAnsi="Times New Roman" w:cs="Times New Roman"/>
          <w:color w:val="000000"/>
          <w:sz w:val="26"/>
          <w:szCs w:val="26"/>
          <w:lang w:eastAsia="ru-RU" w:bidi="ru-RU"/>
        </w:rPr>
        <w:t xml:space="preserve">муниципальными служащими, </w:t>
      </w:r>
      <w:r w:rsidR="00883130" w:rsidRPr="00883130">
        <w:rPr>
          <w:rFonts w:ascii="Times New Roman" w:eastAsia="Times New Roman" w:hAnsi="Times New Roman" w:cs="Times New Roman"/>
          <w:color w:val="000000"/>
          <w:sz w:val="26"/>
          <w:szCs w:val="26"/>
          <w:lang w:eastAsia="ru-RU" w:bidi="ru-RU"/>
        </w:rPr>
        <w:t>замещающими</w:t>
      </w:r>
      <w:r w:rsidR="00883130" w:rsidRPr="00883130">
        <w:rPr>
          <w:rFonts w:ascii="Times New Roman" w:eastAsia="Times New Roman" w:hAnsi="Times New Roman" w:cs="Times New Roman"/>
          <w:color w:val="000000"/>
          <w:sz w:val="26"/>
          <w:szCs w:val="26"/>
          <w:lang w:eastAsia="ru-RU" w:bidi="ru-RU"/>
        </w:rPr>
        <w:tab/>
      </w:r>
      <w:r w:rsidR="00F05ECC">
        <w:rPr>
          <w:rFonts w:ascii="Times New Roman" w:eastAsia="Times New Roman" w:hAnsi="Times New Roman" w:cs="Times New Roman"/>
          <w:color w:val="000000"/>
          <w:sz w:val="26"/>
          <w:szCs w:val="26"/>
          <w:lang w:eastAsia="ru-RU" w:bidi="ru-RU"/>
        </w:rPr>
        <w:t xml:space="preserve"> </w:t>
      </w:r>
      <w:r w:rsidR="00883130" w:rsidRPr="00883130">
        <w:rPr>
          <w:rFonts w:ascii="Times New Roman" w:eastAsia="Times New Roman" w:hAnsi="Times New Roman" w:cs="Times New Roman"/>
          <w:color w:val="000000"/>
          <w:sz w:val="26"/>
          <w:szCs w:val="26"/>
          <w:lang w:eastAsia="ru-RU" w:bidi="ru-RU"/>
        </w:rPr>
        <w:t>должности</w:t>
      </w:r>
      <w:r w:rsidR="00216CF0">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муниципальной </w:t>
      </w:r>
      <w:r w:rsidR="00883130" w:rsidRPr="00883130">
        <w:rPr>
          <w:rFonts w:ascii="Times New Roman" w:eastAsia="Times New Roman" w:hAnsi="Times New Roman" w:cs="Times New Roman"/>
          <w:color w:val="000000"/>
          <w:sz w:val="26"/>
          <w:szCs w:val="26"/>
          <w:lang w:eastAsia="ru-RU" w:bidi="ru-RU"/>
        </w:rPr>
        <w:t xml:space="preserve">службы, </w:t>
      </w:r>
      <w:proofErr w:type="gramStart"/>
      <w:r w:rsidR="00883130" w:rsidRPr="00883130">
        <w:rPr>
          <w:rFonts w:ascii="Times New Roman" w:eastAsia="Times New Roman" w:hAnsi="Times New Roman" w:cs="Times New Roman"/>
          <w:color w:val="000000"/>
          <w:sz w:val="26"/>
          <w:szCs w:val="26"/>
          <w:lang w:eastAsia="ru-RU" w:bidi="ru-RU"/>
        </w:rPr>
        <w:t>включенных</w:t>
      </w:r>
      <w:proofErr w:type="gramEnd"/>
      <w:r w:rsidR="00883130" w:rsidRPr="00883130">
        <w:rPr>
          <w:rFonts w:ascii="Times New Roman" w:eastAsia="Times New Roman" w:hAnsi="Times New Roman" w:cs="Times New Roman"/>
          <w:color w:val="000000"/>
          <w:sz w:val="26"/>
          <w:szCs w:val="26"/>
          <w:lang w:eastAsia="ru-RU" w:bidi="ru-RU"/>
        </w:rPr>
        <w:t xml:space="preserve"> в соответствующий перечень.</w:t>
      </w:r>
    </w:p>
    <w:p w:rsidR="00883130" w:rsidRPr="00883130" w:rsidRDefault="00883130" w:rsidP="00883130">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Лицо, претендующее на замещение должности муниципальной службы, представляет:</w:t>
      </w:r>
    </w:p>
    <w:p w:rsidR="00883130" w:rsidRPr="00883130" w:rsidRDefault="00883130" w:rsidP="006F383F">
      <w:pPr>
        <w:widowControl w:val="0"/>
        <w:tabs>
          <w:tab w:val="left" w:pos="966"/>
        </w:tabs>
        <w:spacing w:after="0" w:line="322" w:lineRule="exact"/>
        <w:ind w:firstLine="360"/>
        <w:jc w:val="both"/>
        <w:rPr>
          <w:rFonts w:ascii="Times New Roman" w:eastAsia="Times New Roman" w:hAnsi="Times New Roman" w:cs="Times New Roman"/>
          <w:color w:val="000000"/>
          <w:sz w:val="26"/>
          <w:szCs w:val="26"/>
          <w:lang w:eastAsia="ru-RU" w:bidi="ru-RU"/>
        </w:rPr>
      </w:pPr>
      <w:proofErr w:type="gramStart"/>
      <w:r w:rsidRPr="00883130">
        <w:rPr>
          <w:rFonts w:ascii="Times New Roman" w:eastAsia="Times New Roman" w:hAnsi="Times New Roman" w:cs="Times New Roman"/>
          <w:color w:val="000000"/>
          <w:sz w:val="26"/>
          <w:szCs w:val="26"/>
          <w:lang w:eastAsia="ru-RU" w:bidi="ru-RU"/>
        </w:rPr>
        <w:t>а)</w:t>
      </w:r>
      <w:r w:rsidRPr="00883130">
        <w:rPr>
          <w:rFonts w:ascii="Times New Roman" w:eastAsia="Times New Roman" w:hAnsi="Times New Roman" w:cs="Times New Roman"/>
          <w:color w:val="000000"/>
          <w:sz w:val="26"/>
          <w:szCs w:val="26"/>
          <w:lang w:eastAsia="ru-RU" w:bidi="ru-RU"/>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83130">
        <w:rPr>
          <w:rFonts w:ascii="Times New Roman" w:eastAsia="Times New Roman" w:hAnsi="Times New Roman" w:cs="Times New Roman"/>
          <w:color w:val="000000"/>
          <w:sz w:val="26"/>
          <w:szCs w:val="26"/>
          <w:lang w:eastAsia="ru-RU" w:bidi="ru-RU"/>
        </w:rPr>
        <w:t xml:space="preserve"> подачи документов для замещения должности муниципальной службы (на отчетную дату);</w:t>
      </w:r>
    </w:p>
    <w:p w:rsidR="00883130" w:rsidRPr="00883130" w:rsidRDefault="00883130" w:rsidP="003E2E6B">
      <w:pPr>
        <w:widowControl w:val="0"/>
        <w:tabs>
          <w:tab w:val="left" w:pos="928"/>
        </w:tabs>
        <w:spacing w:after="0" w:line="322" w:lineRule="exact"/>
        <w:ind w:firstLine="360"/>
        <w:jc w:val="both"/>
        <w:rPr>
          <w:rFonts w:ascii="Times New Roman" w:eastAsia="Times New Roman" w:hAnsi="Times New Roman" w:cs="Times New Roman"/>
          <w:color w:val="000000"/>
          <w:sz w:val="26"/>
          <w:szCs w:val="26"/>
          <w:lang w:eastAsia="ru-RU" w:bidi="ru-RU"/>
        </w:rPr>
      </w:pPr>
      <w:proofErr w:type="gramStart"/>
      <w:r w:rsidRPr="00883130">
        <w:rPr>
          <w:rFonts w:ascii="Times New Roman" w:eastAsia="Times New Roman" w:hAnsi="Times New Roman" w:cs="Times New Roman"/>
          <w:color w:val="000000"/>
          <w:sz w:val="26"/>
          <w:szCs w:val="26"/>
          <w:lang w:eastAsia="ru-RU" w:bidi="ru-RU"/>
        </w:rPr>
        <w:t>б)</w:t>
      </w:r>
      <w:r w:rsidRPr="00883130">
        <w:rPr>
          <w:rFonts w:ascii="Times New Roman" w:eastAsia="Times New Roman" w:hAnsi="Times New Roman" w:cs="Times New Roman"/>
          <w:color w:val="000000"/>
          <w:sz w:val="26"/>
          <w:szCs w:val="26"/>
          <w:lang w:eastAsia="ru-RU" w:bidi="ru-RU"/>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83130">
        <w:rPr>
          <w:rFonts w:ascii="Times New Roman" w:eastAsia="Times New Roman" w:hAnsi="Times New Roman" w:cs="Times New Roman"/>
          <w:color w:val="000000"/>
          <w:sz w:val="26"/>
          <w:szCs w:val="26"/>
          <w:lang w:eastAsia="ru-RU" w:bidi="ru-RU"/>
        </w:rPr>
        <w:t xml:space="preserve"> для замещения должности муниципальной службы (на отчетную дату).</w:t>
      </w:r>
    </w:p>
    <w:p w:rsidR="00883130" w:rsidRPr="00883130" w:rsidRDefault="00883130" w:rsidP="003E2E6B">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w:t>
      </w:r>
      <w:proofErr w:type="gramStart"/>
      <w:r w:rsidRPr="00883130">
        <w:rPr>
          <w:rFonts w:ascii="Times New Roman" w:eastAsia="Times New Roman" w:hAnsi="Times New Roman" w:cs="Times New Roman"/>
          <w:color w:val="000000"/>
          <w:sz w:val="26"/>
          <w:szCs w:val="26"/>
          <w:lang w:eastAsia="ru-RU" w:bidi="ru-RU"/>
        </w:rPr>
        <w:t>Лицо, замещающее муниципальную должность или должность муниципальной службы, представляет ежегодно не позднее 30 апреля года, следующего за отчетным, следующие сведения:</w:t>
      </w:r>
      <w:proofErr w:type="gramEnd"/>
    </w:p>
    <w:p w:rsidR="00883130" w:rsidRPr="00883130" w:rsidRDefault="00883130" w:rsidP="00FD7BCE">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3130" w:rsidRPr="00883130" w:rsidRDefault="00883130" w:rsidP="00FD7BCE">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proofErr w:type="gramStart"/>
      <w:r w:rsidRPr="00883130">
        <w:rPr>
          <w:rFonts w:ascii="Times New Roman" w:eastAsia="Times New Roman" w:hAnsi="Times New Roman" w:cs="Times New Roman"/>
          <w:color w:val="000000"/>
          <w:sz w:val="26"/>
          <w:szCs w:val="26"/>
          <w:lang w:eastAsia="ru-RU" w:bidi="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83130" w:rsidRPr="00883130" w:rsidRDefault="00883130" w:rsidP="00FD7BCE">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proofErr w:type="gramStart"/>
      <w:r w:rsidRPr="00883130">
        <w:rPr>
          <w:rFonts w:ascii="Times New Roman" w:eastAsia="Times New Roman" w:hAnsi="Times New Roman" w:cs="Times New Roman"/>
          <w:color w:val="000000"/>
          <w:sz w:val="26"/>
          <w:szCs w:val="26"/>
          <w:lang w:eastAsia="ru-RU" w:bidi="ru-RU"/>
        </w:rPr>
        <w:t>в) сведения о своих расходах, а также о расходах своих супруги (супруга) и несовершеннолетних детей по всем сделкам, совершенным в отчетный период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883130">
        <w:rPr>
          <w:rFonts w:ascii="Times New Roman" w:eastAsia="Times New Roman" w:hAnsi="Times New Roman" w:cs="Times New Roman"/>
          <w:color w:val="000000"/>
          <w:sz w:val="26"/>
          <w:szCs w:val="26"/>
          <w:lang w:eastAsia="ru-RU" w:bidi="ru-RU"/>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3130" w:rsidRPr="00883130" w:rsidRDefault="00883130" w:rsidP="00FB549D">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отдельно на себя, на супругу (супруга) и каждого несовершеннолетнего ребенка.</w:t>
      </w:r>
    </w:p>
    <w:p w:rsidR="00883130" w:rsidRPr="00883130" w:rsidRDefault="00883130" w:rsidP="00FB549D">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Сведения о расходах отражаются в соответствующих разделах справки, при этом к справке прилагаются все документы, являющиеся основанием приобретения права собственности (копия договора купли</w:t>
      </w:r>
      <w:r w:rsidR="00FB549D">
        <w:rPr>
          <w:rFonts w:ascii="Times New Roman" w:eastAsia="Times New Roman" w:hAnsi="Times New Roman" w:cs="Times New Roman"/>
          <w:color w:val="000000"/>
          <w:sz w:val="26"/>
          <w:szCs w:val="26"/>
          <w:lang w:eastAsia="ru-RU" w:bidi="ru-RU"/>
        </w:rPr>
        <w:t xml:space="preserve"> </w:t>
      </w:r>
      <w:r w:rsidRPr="00883130">
        <w:rPr>
          <w:rFonts w:ascii="Times New Roman" w:eastAsia="Times New Roman" w:hAnsi="Times New Roman" w:cs="Times New Roman"/>
          <w:color w:val="000000"/>
          <w:sz w:val="26"/>
          <w:szCs w:val="26"/>
          <w:lang w:eastAsia="ru-RU" w:bidi="ru-RU"/>
        </w:rPr>
        <w:t>- продажи или иного документа о приобретении права собственности).</w:t>
      </w:r>
    </w:p>
    <w:p w:rsidR="00883130" w:rsidRPr="00883130" w:rsidRDefault="00883130" w:rsidP="00FB549D">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w:t>
      </w:r>
      <w:proofErr w:type="gramStart"/>
      <w:r w:rsidRPr="00883130">
        <w:rPr>
          <w:rFonts w:ascii="Times New Roman" w:eastAsia="Times New Roman" w:hAnsi="Times New Roman" w:cs="Times New Roman"/>
          <w:color w:val="000000"/>
          <w:sz w:val="26"/>
          <w:szCs w:val="26"/>
          <w:lang w:eastAsia="ru-RU" w:bidi="ru-RU"/>
        </w:rPr>
        <w:t>Не допускается использование сведений о расходах, представленных лицами, указанными в пункте 5 настоящего Положения, для установления либо определения платежеспособности указанных лиц,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883130" w:rsidRPr="00883130" w:rsidRDefault="00883130" w:rsidP="00FB549D">
      <w:pPr>
        <w:widowControl w:val="0"/>
        <w:numPr>
          <w:ilvl w:val="0"/>
          <w:numId w:val="1"/>
        </w:numPr>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 Лицо, замещающее должность муниципальной службы, не включенную в соответствующий перечень, и претендующее на замещение должности муниципальной службы, включенной в соответствующий перечень, представляет сведения в соответствии с пунктом 4 настоящего Положения.</w:t>
      </w:r>
    </w:p>
    <w:p w:rsidR="00883130" w:rsidRPr="00883130" w:rsidRDefault="00BD51A4" w:rsidP="00BD51A4">
      <w:pPr>
        <w:widowControl w:val="0"/>
        <w:tabs>
          <w:tab w:val="right" w:leader="underscore" w:pos="3937"/>
          <w:tab w:val="center" w:pos="4383"/>
          <w:tab w:val="left" w:pos="4893"/>
        </w:tabs>
        <w:spacing w:after="0"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10. </w:t>
      </w:r>
      <w:r w:rsidR="00883130" w:rsidRPr="00883130">
        <w:rPr>
          <w:rFonts w:ascii="Times New Roman" w:eastAsia="Times New Roman" w:hAnsi="Times New Roman" w:cs="Times New Roman"/>
          <w:color w:val="000000"/>
          <w:sz w:val="26"/>
          <w:szCs w:val="26"/>
          <w:lang w:eastAsia="ru-RU" w:bidi="ru-RU"/>
        </w:rPr>
        <w:t xml:space="preserve">Сведения о доходах, расходах, об имуществе и обязательствах имущественного характера представляются в кадровую службу (лицу, осуществляющему кадровую работу) администрации </w:t>
      </w:r>
      <w:r w:rsidR="00466BBB">
        <w:rPr>
          <w:rFonts w:ascii="Times New Roman" w:eastAsia="Times New Roman" w:hAnsi="Times New Roman" w:cs="Times New Roman"/>
          <w:color w:val="000000"/>
          <w:sz w:val="26"/>
          <w:szCs w:val="26"/>
          <w:lang w:eastAsia="ru-RU" w:bidi="ru-RU"/>
        </w:rPr>
        <w:t xml:space="preserve">и аппарат совета депутатов </w:t>
      </w:r>
      <w:r w:rsidR="00883130" w:rsidRPr="00883130">
        <w:rPr>
          <w:rFonts w:ascii="Times New Roman" w:eastAsia="Times New Roman" w:hAnsi="Times New Roman" w:cs="Times New Roman"/>
          <w:color w:val="000000"/>
          <w:sz w:val="26"/>
          <w:szCs w:val="26"/>
          <w:lang w:eastAsia="ru-RU" w:bidi="ru-RU"/>
        </w:rPr>
        <w:t>муниципального образования</w:t>
      </w:r>
      <w:r w:rsidR="00466BBB" w:rsidRPr="00883130">
        <w:rPr>
          <w:rFonts w:ascii="Times New Roman" w:eastAsia="Times New Roman" w:hAnsi="Times New Roman" w:cs="Times New Roman"/>
          <w:color w:val="000000"/>
          <w:sz w:val="26"/>
          <w:szCs w:val="26"/>
          <w:lang w:eastAsia="ru-RU" w:bidi="ru-RU"/>
        </w:rPr>
        <w:t xml:space="preserve"> </w:t>
      </w:r>
      <w:r w:rsidR="0083227C" w:rsidRPr="00883130">
        <w:rPr>
          <w:rFonts w:ascii="Times New Roman" w:eastAsia="Times New Roman" w:hAnsi="Times New Roman" w:cs="Times New Roman"/>
          <w:color w:val="000000"/>
          <w:sz w:val="26"/>
          <w:szCs w:val="26"/>
          <w:lang w:eastAsia="ru-RU" w:bidi="ru-RU"/>
        </w:rPr>
        <w:t>«</w:t>
      </w:r>
      <w:proofErr w:type="spellStart"/>
      <w:r w:rsidR="0083227C">
        <w:rPr>
          <w:rFonts w:ascii="Times New Roman" w:eastAsia="Times New Roman" w:hAnsi="Times New Roman" w:cs="Times New Roman"/>
          <w:color w:val="000000"/>
          <w:sz w:val="26"/>
          <w:szCs w:val="26"/>
          <w:lang w:eastAsia="ru-RU" w:bidi="ru-RU"/>
        </w:rPr>
        <w:t>Бугровское</w:t>
      </w:r>
      <w:proofErr w:type="spellEnd"/>
      <w:r w:rsidR="0083227C">
        <w:rPr>
          <w:rFonts w:ascii="Times New Roman" w:eastAsia="Times New Roman" w:hAnsi="Times New Roman" w:cs="Times New Roman"/>
          <w:color w:val="000000"/>
          <w:sz w:val="26"/>
          <w:szCs w:val="26"/>
          <w:lang w:eastAsia="ru-RU" w:bidi="ru-RU"/>
        </w:rPr>
        <w:t xml:space="preserve"> сельское поселение»</w:t>
      </w:r>
      <w:r w:rsidR="0083227C" w:rsidRPr="00883130">
        <w:rPr>
          <w:rFonts w:ascii="Times New Roman" w:eastAsia="Times New Roman" w:hAnsi="Times New Roman" w:cs="Times New Roman"/>
          <w:color w:val="000000"/>
          <w:sz w:val="26"/>
          <w:szCs w:val="26"/>
          <w:lang w:eastAsia="ru-RU" w:bidi="ru-RU"/>
        </w:rPr>
        <w:t xml:space="preserve"> </w:t>
      </w:r>
      <w:r w:rsidR="00883130" w:rsidRPr="00883130">
        <w:rPr>
          <w:rFonts w:ascii="Times New Roman" w:eastAsia="Times New Roman" w:hAnsi="Times New Roman" w:cs="Times New Roman"/>
          <w:color w:val="000000"/>
          <w:sz w:val="26"/>
          <w:szCs w:val="26"/>
          <w:lang w:eastAsia="ru-RU" w:bidi="ru-RU"/>
        </w:rPr>
        <w:t>(дале</w:t>
      </w:r>
      <w:proofErr w:type="gramStart"/>
      <w:r w:rsidR="00883130" w:rsidRPr="00883130">
        <w:rPr>
          <w:rFonts w:ascii="Times New Roman" w:eastAsia="Times New Roman" w:hAnsi="Times New Roman" w:cs="Times New Roman"/>
          <w:color w:val="000000"/>
          <w:sz w:val="26"/>
          <w:szCs w:val="26"/>
          <w:lang w:eastAsia="ru-RU" w:bidi="ru-RU"/>
        </w:rPr>
        <w:t>е-</w:t>
      </w:r>
      <w:proofErr w:type="gramEnd"/>
      <w:r w:rsidR="00883130" w:rsidRPr="00883130">
        <w:rPr>
          <w:rFonts w:ascii="Times New Roman" w:eastAsia="Times New Roman" w:hAnsi="Times New Roman" w:cs="Times New Roman"/>
          <w:color w:val="000000"/>
          <w:sz w:val="26"/>
          <w:szCs w:val="26"/>
          <w:lang w:eastAsia="ru-RU" w:bidi="ru-RU"/>
        </w:rPr>
        <w:t xml:space="preserve"> кадровая служба).</w:t>
      </w:r>
    </w:p>
    <w:p w:rsidR="00883130" w:rsidRPr="00883130" w:rsidRDefault="0083227C" w:rsidP="0083227C">
      <w:pPr>
        <w:widowControl w:val="0"/>
        <w:spacing w:after="0"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11.</w:t>
      </w:r>
      <w:r w:rsidR="00883130" w:rsidRPr="00883130">
        <w:rPr>
          <w:rFonts w:ascii="Times New Roman" w:eastAsia="Times New Roman" w:hAnsi="Times New Roman" w:cs="Times New Roman"/>
          <w:color w:val="000000"/>
          <w:sz w:val="26"/>
          <w:szCs w:val="26"/>
          <w:lang w:eastAsia="ru-RU" w:bidi="ru-RU"/>
        </w:rPr>
        <w:t xml:space="preserve"> В случае если лица, указанные в пункте 3 настоящего Положения, обнаружили, что в справках, представленных ими в кадровую службу (лицу, осуществляющему кадровую работу), не отражены или не полностью отражены какие-либо сведения </w:t>
      </w:r>
      <w:r w:rsidR="00883130" w:rsidRPr="00883130">
        <w:rPr>
          <w:rFonts w:ascii="Times New Roman" w:eastAsia="Times New Roman" w:hAnsi="Times New Roman" w:cs="Times New Roman"/>
          <w:color w:val="000000"/>
          <w:sz w:val="26"/>
          <w:szCs w:val="26"/>
          <w:lang w:eastAsia="ru-RU" w:bidi="ru-RU"/>
        </w:rPr>
        <w:lastRenderedPageBreak/>
        <w:t>либо имеются ошибки, они вправе представить уточненную справку в порядке, установленном настоящим Положением.</w:t>
      </w:r>
    </w:p>
    <w:p w:rsidR="00883130" w:rsidRPr="00883130" w:rsidRDefault="00883130" w:rsidP="008F4287">
      <w:pPr>
        <w:widowControl w:val="0"/>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В данной справке указывается на то, что она уточненная, и заполняются только те разделы, которые требуют уточнения или исправления.</w:t>
      </w:r>
    </w:p>
    <w:p w:rsidR="00883130" w:rsidRPr="00883130" w:rsidRDefault="00883130" w:rsidP="008F4287">
      <w:pPr>
        <w:widowControl w:val="0"/>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 xml:space="preserve">Сведения, предусмотренные в пункте 5 настоящего Положения, могут быть уточнены не позднее 30 мая года, следующего </w:t>
      </w:r>
      <w:proofErr w:type="gramStart"/>
      <w:r w:rsidRPr="00883130">
        <w:rPr>
          <w:rFonts w:ascii="Times New Roman" w:eastAsia="Times New Roman" w:hAnsi="Times New Roman" w:cs="Times New Roman"/>
          <w:color w:val="000000"/>
          <w:sz w:val="26"/>
          <w:szCs w:val="26"/>
          <w:lang w:eastAsia="ru-RU" w:bidi="ru-RU"/>
        </w:rPr>
        <w:t>за</w:t>
      </w:r>
      <w:proofErr w:type="gramEnd"/>
      <w:r w:rsidRPr="00883130">
        <w:rPr>
          <w:rFonts w:ascii="Times New Roman" w:eastAsia="Times New Roman" w:hAnsi="Times New Roman" w:cs="Times New Roman"/>
          <w:color w:val="000000"/>
          <w:sz w:val="26"/>
          <w:szCs w:val="26"/>
          <w:lang w:eastAsia="ru-RU" w:bidi="ru-RU"/>
        </w:rPr>
        <w:t xml:space="preserve"> отчетным.</w:t>
      </w:r>
    </w:p>
    <w:p w:rsidR="00883130" w:rsidRPr="00883130" w:rsidRDefault="00883130" w:rsidP="008F4287">
      <w:pPr>
        <w:widowControl w:val="0"/>
        <w:spacing w:after="0" w:line="322" w:lineRule="exact"/>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Сведения, предусмотренные в пункте 4 настоящего Положения, могут быть уточнены в течение одного месяца со дня их представления в кадровую службу (лицу, осуществляющему кадровую работу).</w:t>
      </w:r>
    </w:p>
    <w:p w:rsidR="00883130" w:rsidRPr="00883130" w:rsidRDefault="0083227C" w:rsidP="0083227C">
      <w:pPr>
        <w:widowControl w:val="0"/>
        <w:tabs>
          <w:tab w:val="right" w:leader="underscore" w:pos="5929"/>
        </w:tabs>
        <w:spacing w:after="0"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w:t>
      </w:r>
      <w:r w:rsidR="00883130" w:rsidRPr="00883130">
        <w:rPr>
          <w:rFonts w:ascii="Times New Roman" w:eastAsia="Times New Roman" w:hAnsi="Times New Roman" w:cs="Times New Roman"/>
          <w:color w:val="000000"/>
          <w:sz w:val="26"/>
          <w:szCs w:val="26"/>
          <w:lang w:eastAsia="ru-RU" w:bidi="ru-RU"/>
        </w:rPr>
        <w:t xml:space="preserve"> В случае непредставления в установленный срок по объективным причинам муниципальным служащим, лицом, замещающим муниципальную должность, сведений, предусмотренных пунктом 5 настоящего Положения, данный факт подлежит рассмотрению на соответствующей комиссии по соблюдению требований к служебному поведению и урегулированию конфликта интересов в МО </w:t>
      </w:r>
      <w:r w:rsidRPr="00883130">
        <w:rPr>
          <w:rFonts w:ascii="Times New Roman" w:eastAsia="Times New Roman" w:hAnsi="Times New Roman" w:cs="Times New Roman"/>
          <w:color w:val="000000"/>
          <w:sz w:val="26"/>
          <w:szCs w:val="26"/>
          <w:lang w:eastAsia="ru-RU" w:bidi="ru-RU"/>
        </w:rPr>
        <w:t>«</w:t>
      </w:r>
      <w:proofErr w:type="spellStart"/>
      <w:r>
        <w:rPr>
          <w:rFonts w:ascii="Times New Roman" w:eastAsia="Times New Roman" w:hAnsi="Times New Roman" w:cs="Times New Roman"/>
          <w:color w:val="000000"/>
          <w:sz w:val="26"/>
          <w:szCs w:val="26"/>
          <w:lang w:eastAsia="ru-RU" w:bidi="ru-RU"/>
        </w:rPr>
        <w:t>Бугровское</w:t>
      </w:r>
      <w:proofErr w:type="spellEnd"/>
      <w:r>
        <w:rPr>
          <w:rFonts w:ascii="Times New Roman" w:eastAsia="Times New Roman" w:hAnsi="Times New Roman" w:cs="Times New Roman"/>
          <w:color w:val="000000"/>
          <w:sz w:val="26"/>
          <w:szCs w:val="26"/>
          <w:lang w:eastAsia="ru-RU" w:bidi="ru-RU"/>
        </w:rPr>
        <w:t xml:space="preserve"> сельское поселение»</w:t>
      </w:r>
      <w:r w:rsidR="00883130" w:rsidRPr="00883130">
        <w:rPr>
          <w:rFonts w:ascii="Times New Roman" w:eastAsia="Times New Roman" w:hAnsi="Times New Roman" w:cs="Times New Roman"/>
          <w:color w:val="000000"/>
          <w:sz w:val="26"/>
          <w:szCs w:val="26"/>
          <w:lang w:eastAsia="ru-RU" w:bidi="ru-RU"/>
        </w:rPr>
        <w:t>.</w:t>
      </w:r>
    </w:p>
    <w:p w:rsidR="00883130" w:rsidRPr="00883130" w:rsidRDefault="0083227C" w:rsidP="0083227C">
      <w:pPr>
        <w:widowControl w:val="0"/>
        <w:spacing w:after="0" w:line="346"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13.</w:t>
      </w:r>
      <w:r w:rsidR="00883130" w:rsidRPr="00883130">
        <w:rPr>
          <w:rFonts w:ascii="Times New Roman" w:eastAsia="Times New Roman" w:hAnsi="Times New Roman" w:cs="Times New Roman"/>
          <w:color w:val="000000"/>
          <w:sz w:val="26"/>
          <w:szCs w:val="26"/>
          <w:lang w:eastAsia="ru-RU" w:bidi="ru-RU"/>
        </w:rPr>
        <w:t xml:space="preserve"> </w:t>
      </w:r>
      <w:proofErr w:type="gramStart"/>
      <w:r w:rsidR="00883130" w:rsidRPr="00883130">
        <w:rPr>
          <w:rFonts w:ascii="Times New Roman" w:eastAsia="Times New Roman" w:hAnsi="Times New Roman" w:cs="Times New Roman"/>
          <w:color w:val="000000"/>
          <w:sz w:val="26"/>
          <w:szCs w:val="26"/>
          <w:lang w:eastAsia="ru-RU" w:bidi="ru-RU"/>
        </w:rPr>
        <w:t>Контроль за расходами лиц, у</w:t>
      </w:r>
      <w:r>
        <w:rPr>
          <w:rFonts w:ascii="Times New Roman" w:eastAsia="Times New Roman" w:hAnsi="Times New Roman" w:cs="Times New Roman"/>
          <w:color w:val="000000"/>
          <w:sz w:val="26"/>
          <w:szCs w:val="26"/>
          <w:lang w:eastAsia="ru-RU" w:bidi="ru-RU"/>
        </w:rPr>
        <w:t xml:space="preserve">казанных в настоящем Положении, </w:t>
      </w:r>
      <w:r w:rsidR="00883130" w:rsidRPr="00883130">
        <w:rPr>
          <w:rFonts w:ascii="Times New Roman" w:eastAsia="Times New Roman" w:hAnsi="Times New Roman" w:cs="Times New Roman"/>
          <w:color w:val="000000"/>
          <w:sz w:val="26"/>
          <w:szCs w:val="26"/>
          <w:lang w:eastAsia="ru-RU" w:bidi="ru-RU"/>
        </w:rPr>
        <w:t>осуществляется в порядке, определяемом Федеральным законом от 03.12.2012 года № 230-ФЗ «О контроле за соответствием расходов лиц, замещающих государственные до</w:t>
      </w:r>
      <w:r w:rsidR="006D553E">
        <w:rPr>
          <w:rFonts w:ascii="Times New Roman" w:eastAsia="Times New Roman" w:hAnsi="Times New Roman" w:cs="Times New Roman"/>
          <w:color w:val="000000"/>
          <w:sz w:val="26"/>
          <w:szCs w:val="26"/>
          <w:lang w:eastAsia="ru-RU" w:bidi="ru-RU"/>
        </w:rPr>
        <w:t>лжности, и иных лиц их доходам»</w:t>
      </w:r>
      <w:r w:rsidR="00883130" w:rsidRPr="00883130">
        <w:rPr>
          <w:rFonts w:ascii="Times New Roman" w:eastAsia="Times New Roman" w:hAnsi="Times New Roman" w:cs="Times New Roman"/>
          <w:color w:val="000000"/>
          <w:sz w:val="26"/>
          <w:szCs w:val="26"/>
          <w:lang w:eastAsia="ru-RU" w:bidi="ru-RU"/>
        </w:rPr>
        <w:t>, проверка достоверности и полноты сведений о доходах, расходах, об имуществе и обязательствах имущественного характера, представляемые в соответствии с настоящим Положением, осуществляю</w:t>
      </w:r>
      <w:r w:rsidR="002E600F">
        <w:rPr>
          <w:rFonts w:ascii="Times New Roman" w:eastAsia="Times New Roman" w:hAnsi="Times New Roman" w:cs="Times New Roman"/>
          <w:color w:val="000000"/>
          <w:sz w:val="26"/>
          <w:szCs w:val="26"/>
          <w:lang w:eastAsia="ru-RU" w:bidi="ru-RU"/>
        </w:rPr>
        <w:t>тся в соответствии с Положением</w:t>
      </w:r>
      <w:r w:rsidR="00883130" w:rsidRPr="00883130">
        <w:rPr>
          <w:rFonts w:ascii="Times New Roman" w:eastAsia="Times New Roman" w:hAnsi="Times New Roman" w:cs="Times New Roman"/>
          <w:color w:val="000000"/>
          <w:sz w:val="26"/>
          <w:szCs w:val="26"/>
          <w:lang w:eastAsia="ru-RU" w:bidi="ru-RU"/>
        </w:rPr>
        <w:t>, утвержденным областным законом</w:t>
      </w:r>
      <w:proofErr w:type="gramEnd"/>
      <w:r w:rsidR="00883130" w:rsidRPr="00883130">
        <w:rPr>
          <w:rFonts w:ascii="Times New Roman" w:eastAsia="Times New Roman" w:hAnsi="Times New Roman" w:cs="Times New Roman"/>
          <w:color w:val="000000"/>
          <w:sz w:val="26"/>
          <w:szCs w:val="26"/>
          <w:lang w:eastAsia="ru-RU" w:bidi="ru-RU"/>
        </w:rPr>
        <w:t xml:space="preserve"> от 11.03.2008 </w:t>
      </w:r>
      <w:r w:rsidR="00883130" w:rsidRPr="00883130">
        <w:rPr>
          <w:rFonts w:ascii="Times New Roman" w:eastAsia="Times New Roman" w:hAnsi="Times New Roman" w:cs="Times New Roman"/>
          <w:color w:val="000000"/>
          <w:sz w:val="26"/>
          <w:szCs w:val="26"/>
          <w:lang w:val="en-US" w:bidi="en-US"/>
        </w:rPr>
        <w:t>N</w:t>
      </w:r>
      <w:r w:rsidR="00883130" w:rsidRPr="00883130">
        <w:rPr>
          <w:rFonts w:ascii="Times New Roman" w:eastAsia="Times New Roman" w:hAnsi="Times New Roman" w:cs="Times New Roman"/>
          <w:color w:val="000000"/>
          <w:sz w:val="26"/>
          <w:szCs w:val="26"/>
          <w:lang w:bidi="en-US"/>
        </w:rPr>
        <w:t xml:space="preserve"> </w:t>
      </w:r>
      <w:r w:rsidR="00883130" w:rsidRPr="00883130">
        <w:rPr>
          <w:rFonts w:ascii="Times New Roman" w:eastAsia="Times New Roman" w:hAnsi="Times New Roman" w:cs="Times New Roman"/>
          <w:color w:val="000000"/>
          <w:sz w:val="26"/>
          <w:szCs w:val="26"/>
          <w:lang w:eastAsia="ru-RU" w:bidi="ru-RU"/>
        </w:rPr>
        <w:t>14-оз (приложение 2-1)</w:t>
      </w:r>
      <w:r w:rsidR="0039201E">
        <w:rPr>
          <w:rFonts w:ascii="Times New Roman" w:eastAsia="Times New Roman" w:hAnsi="Times New Roman" w:cs="Times New Roman"/>
          <w:color w:val="000000"/>
          <w:sz w:val="26"/>
          <w:szCs w:val="26"/>
          <w:lang w:eastAsia="ru-RU" w:bidi="ru-RU"/>
        </w:rPr>
        <w:t>.</w:t>
      </w:r>
    </w:p>
    <w:p w:rsidR="00883130" w:rsidRPr="00883130" w:rsidRDefault="00436ADC" w:rsidP="00436ADC">
      <w:pPr>
        <w:widowControl w:val="0"/>
        <w:spacing w:after="0"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w:t>
      </w:r>
      <w:r w:rsidR="00883130" w:rsidRPr="00883130">
        <w:rPr>
          <w:rFonts w:ascii="Times New Roman" w:eastAsia="Times New Roman" w:hAnsi="Times New Roman" w:cs="Times New Roman"/>
          <w:color w:val="000000"/>
          <w:sz w:val="26"/>
          <w:szCs w:val="26"/>
          <w:lang w:eastAsia="ru-RU" w:bidi="ru-RU"/>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83130" w:rsidRPr="00883130" w:rsidRDefault="00436ADC" w:rsidP="00436ADC">
      <w:pPr>
        <w:widowControl w:val="0"/>
        <w:spacing w:after="0"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w:t>
      </w:r>
      <w:r w:rsidR="00883130" w:rsidRPr="00883130">
        <w:rPr>
          <w:rFonts w:ascii="Times New Roman" w:eastAsia="Times New Roman" w:hAnsi="Times New Roman" w:cs="Times New Roman"/>
          <w:color w:val="000000"/>
          <w:sz w:val="26"/>
          <w:szCs w:val="26"/>
          <w:lang w:eastAsia="ru-RU" w:bidi="ru-RU"/>
        </w:rPr>
        <w:t xml:space="preserve">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83130" w:rsidRPr="00883130" w:rsidRDefault="00436ADC" w:rsidP="00436ADC">
      <w:pPr>
        <w:widowControl w:val="0"/>
        <w:spacing w:after="0"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w:t>
      </w:r>
      <w:r w:rsidR="00883130" w:rsidRPr="00883130">
        <w:rPr>
          <w:rFonts w:ascii="Times New Roman" w:eastAsia="Times New Roman" w:hAnsi="Times New Roman" w:cs="Times New Roman"/>
          <w:color w:val="000000"/>
          <w:sz w:val="26"/>
          <w:szCs w:val="26"/>
          <w:lang w:eastAsia="ru-RU" w:bidi="ru-RU"/>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или должность муниципальной службы.</w:t>
      </w:r>
    </w:p>
    <w:p w:rsidR="00883130" w:rsidRPr="00883130" w:rsidRDefault="00883130" w:rsidP="008F4287">
      <w:pPr>
        <w:widowControl w:val="0"/>
        <w:spacing w:after="0" w:line="322" w:lineRule="exact"/>
        <w:jc w:val="both"/>
        <w:rPr>
          <w:rFonts w:ascii="Times New Roman" w:eastAsia="Times New Roman" w:hAnsi="Times New Roman" w:cs="Times New Roman"/>
          <w:color w:val="000000"/>
          <w:sz w:val="26"/>
          <w:szCs w:val="26"/>
          <w:lang w:eastAsia="ru-RU" w:bidi="ru-RU"/>
        </w:rPr>
      </w:pPr>
      <w:proofErr w:type="gramStart"/>
      <w:r w:rsidRPr="00883130">
        <w:rPr>
          <w:rFonts w:ascii="Times New Roman" w:eastAsia="Times New Roman" w:hAnsi="Times New Roman" w:cs="Times New Roman"/>
          <w:color w:val="000000"/>
          <w:sz w:val="26"/>
          <w:szCs w:val="26"/>
          <w:lang w:eastAsia="ru-RU" w:bidi="ru-RU"/>
        </w:rPr>
        <w:t>В случае если лицо, указанное в пункте 9 настоящего Положения, представившее в кадровую службу (лицу, осуществляющему кадровую работу), сведения, предусмотренные пунктом 4 настоящего Положения, не было назначено на должность муниципальной службы, включенную в соответствующий перечень, эти справки возвращаются ему по его письменному заявлению вместе с другими документами.</w:t>
      </w:r>
      <w:proofErr w:type="gramEnd"/>
    </w:p>
    <w:p w:rsidR="00883130" w:rsidRPr="00883130" w:rsidRDefault="008D5DE2" w:rsidP="008D5DE2">
      <w:pPr>
        <w:widowControl w:val="0"/>
        <w:spacing w:after="0" w:line="322"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17.</w:t>
      </w:r>
      <w:r w:rsidR="00883130" w:rsidRPr="00883130">
        <w:rPr>
          <w:rFonts w:ascii="Times New Roman" w:eastAsia="Times New Roman" w:hAnsi="Times New Roman" w:cs="Times New Roman"/>
          <w:color w:val="000000"/>
          <w:sz w:val="26"/>
          <w:szCs w:val="26"/>
          <w:lang w:eastAsia="ru-RU" w:bidi="ru-RU"/>
        </w:rPr>
        <w:t xml:space="preserve"> В случае непредставления или представления заведомо ложных сведений, </w:t>
      </w:r>
      <w:r w:rsidR="00883130" w:rsidRPr="00883130">
        <w:rPr>
          <w:rFonts w:ascii="Times New Roman" w:eastAsia="Times New Roman" w:hAnsi="Times New Roman" w:cs="Times New Roman"/>
          <w:color w:val="000000"/>
          <w:sz w:val="26"/>
          <w:szCs w:val="26"/>
          <w:lang w:eastAsia="ru-RU" w:bidi="ru-RU"/>
        </w:rPr>
        <w:lastRenderedPageBreak/>
        <w:t>указанных в пункте 4 настоящего Положения, гражданин не может быть назначен на должность муниципальной службы. Непредставление или представление муниципальным служащим заведомо ложных сведений, указанных в пункте 5 настоящего Положения, может являться основанием для увольнения (освобождения от должности) данного лица в связи с утратой доверия либо привлечения к дисциплинарной ответственности в порядке, установленном законодательством Р</w:t>
      </w:r>
      <w:r w:rsidR="0088663B">
        <w:rPr>
          <w:rFonts w:ascii="Times New Roman" w:eastAsia="Times New Roman" w:hAnsi="Times New Roman" w:cs="Times New Roman"/>
          <w:color w:val="000000"/>
          <w:sz w:val="26"/>
          <w:szCs w:val="26"/>
          <w:lang w:eastAsia="ru-RU" w:bidi="ru-RU"/>
        </w:rPr>
        <w:t xml:space="preserve">оссийской </w:t>
      </w:r>
      <w:r w:rsidR="00883130" w:rsidRPr="00883130">
        <w:rPr>
          <w:rFonts w:ascii="Times New Roman" w:eastAsia="Times New Roman" w:hAnsi="Times New Roman" w:cs="Times New Roman"/>
          <w:color w:val="000000"/>
          <w:sz w:val="26"/>
          <w:szCs w:val="26"/>
          <w:lang w:eastAsia="ru-RU" w:bidi="ru-RU"/>
        </w:rPr>
        <w:t>Ф</w:t>
      </w:r>
      <w:r w:rsidR="0088663B">
        <w:rPr>
          <w:rFonts w:ascii="Times New Roman" w:eastAsia="Times New Roman" w:hAnsi="Times New Roman" w:cs="Times New Roman"/>
          <w:color w:val="000000"/>
          <w:sz w:val="26"/>
          <w:szCs w:val="26"/>
          <w:lang w:eastAsia="ru-RU" w:bidi="ru-RU"/>
        </w:rPr>
        <w:t>едерации</w:t>
      </w:r>
      <w:r w:rsidR="00883130" w:rsidRPr="00883130">
        <w:rPr>
          <w:rFonts w:ascii="Times New Roman" w:eastAsia="Times New Roman" w:hAnsi="Times New Roman" w:cs="Times New Roman"/>
          <w:color w:val="000000"/>
          <w:sz w:val="26"/>
          <w:szCs w:val="26"/>
          <w:lang w:eastAsia="ru-RU" w:bidi="ru-RU"/>
        </w:rPr>
        <w:t>.</w:t>
      </w:r>
    </w:p>
    <w:p w:rsidR="00883130" w:rsidRPr="00883130" w:rsidRDefault="00883130" w:rsidP="008D5DE2">
      <w:pPr>
        <w:widowControl w:val="0"/>
        <w:spacing w:after="0" w:line="322" w:lineRule="exact"/>
        <w:ind w:firstLine="360"/>
        <w:jc w:val="both"/>
        <w:rPr>
          <w:rFonts w:ascii="Times New Roman" w:eastAsia="Times New Roman" w:hAnsi="Times New Roman" w:cs="Times New Roman"/>
          <w:color w:val="000000"/>
          <w:sz w:val="26"/>
          <w:szCs w:val="26"/>
          <w:lang w:eastAsia="ru-RU" w:bidi="ru-RU"/>
        </w:rPr>
      </w:pPr>
      <w:r w:rsidRPr="00883130">
        <w:rPr>
          <w:rFonts w:ascii="Times New Roman" w:eastAsia="Times New Roman" w:hAnsi="Times New Roman" w:cs="Times New Roman"/>
          <w:color w:val="000000"/>
          <w:sz w:val="26"/>
          <w:szCs w:val="26"/>
          <w:lang w:eastAsia="ru-RU" w:bidi="ru-RU"/>
        </w:rPr>
        <w:t>Непредставление или представление лицом, замещающим муниципальную должность заведомо ложных сведений, указанных в пункте 5 настоящего Положения, может являться основанием для досрочно прекращения его полномочий в порядке, установленном законодательством Р</w:t>
      </w:r>
      <w:r w:rsidR="001262FD">
        <w:rPr>
          <w:rFonts w:ascii="Times New Roman" w:eastAsia="Times New Roman" w:hAnsi="Times New Roman" w:cs="Times New Roman"/>
          <w:color w:val="000000"/>
          <w:sz w:val="26"/>
          <w:szCs w:val="26"/>
          <w:lang w:eastAsia="ru-RU" w:bidi="ru-RU"/>
        </w:rPr>
        <w:t xml:space="preserve">оссийской </w:t>
      </w:r>
      <w:r w:rsidRPr="00883130">
        <w:rPr>
          <w:rFonts w:ascii="Times New Roman" w:eastAsia="Times New Roman" w:hAnsi="Times New Roman" w:cs="Times New Roman"/>
          <w:color w:val="000000"/>
          <w:sz w:val="26"/>
          <w:szCs w:val="26"/>
          <w:lang w:eastAsia="ru-RU" w:bidi="ru-RU"/>
        </w:rPr>
        <w:t>Ф</w:t>
      </w:r>
      <w:r w:rsidR="001262FD">
        <w:rPr>
          <w:rFonts w:ascii="Times New Roman" w:eastAsia="Times New Roman" w:hAnsi="Times New Roman" w:cs="Times New Roman"/>
          <w:color w:val="000000"/>
          <w:sz w:val="26"/>
          <w:szCs w:val="26"/>
          <w:lang w:eastAsia="ru-RU" w:bidi="ru-RU"/>
        </w:rPr>
        <w:t>едерации</w:t>
      </w:r>
      <w:r w:rsidRPr="00883130">
        <w:rPr>
          <w:rFonts w:ascii="Times New Roman" w:eastAsia="Times New Roman" w:hAnsi="Times New Roman" w:cs="Times New Roman"/>
          <w:color w:val="000000"/>
          <w:sz w:val="26"/>
          <w:szCs w:val="26"/>
          <w:lang w:eastAsia="ru-RU" w:bidi="ru-RU"/>
        </w:rPr>
        <w:t>.</w:t>
      </w: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F4287" w:rsidRDefault="008F4287"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p w:rsidR="00883130" w:rsidRPr="00883130" w:rsidRDefault="00883130" w:rsidP="00883130">
      <w:pPr>
        <w:widowControl w:val="0"/>
        <w:spacing w:after="0" w:line="326" w:lineRule="exact"/>
        <w:rPr>
          <w:rFonts w:ascii="Times New Roman" w:eastAsia="Times New Roman" w:hAnsi="Times New Roman" w:cs="Times New Roman"/>
          <w:color w:val="000000"/>
          <w:sz w:val="26"/>
          <w:szCs w:val="26"/>
          <w:lang w:eastAsia="ru-RU" w:bidi="ru-RU"/>
        </w:rPr>
      </w:pPr>
    </w:p>
    <w:sectPr w:rsidR="00883130" w:rsidRPr="00883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27720"/>
    <w:multiLevelType w:val="multilevel"/>
    <w:tmpl w:val="BE00B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9C"/>
    <w:rsid w:val="0002404C"/>
    <w:rsid w:val="00031644"/>
    <w:rsid w:val="000465E1"/>
    <w:rsid w:val="000466E9"/>
    <w:rsid w:val="00056CCD"/>
    <w:rsid w:val="00077FCB"/>
    <w:rsid w:val="00091755"/>
    <w:rsid w:val="000929DC"/>
    <w:rsid w:val="00095297"/>
    <w:rsid w:val="000B156D"/>
    <w:rsid w:val="000B2C84"/>
    <w:rsid w:val="000B3137"/>
    <w:rsid w:val="000B5369"/>
    <w:rsid w:val="000E37A3"/>
    <w:rsid w:val="000E7139"/>
    <w:rsid w:val="00104922"/>
    <w:rsid w:val="00106E3B"/>
    <w:rsid w:val="00112460"/>
    <w:rsid w:val="00120F6B"/>
    <w:rsid w:val="001262FD"/>
    <w:rsid w:val="00126441"/>
    <w:rsid w:val="00127BEF"/>
    <w:rsid w:val="00133D8A"/>
    <w:rsid w:val="00140BC4"/>
    <w:rsid w:val="00143DFD"/>
    <w:rsid w:val="0018744E"/>
    <w:rsid w:val="001A530D"/>
    <w:rsid w:val="001A542C"/>
    <w:rsid w:val="001B5C86"/>
    <w:rsid w:val="001C0BE1"/>
    <w:rsid w:val="001D7069"/>
    <w:rsid w:val="001E2629"/>
    <w:rsid w:val="001E5148"/>
    <w:rsid w:val="001F2160"/>
    <w:rsid w:val="002040BF"/>
    <w:rsid w:val="0020734F"/>
    <w:rsid w:val="00216CF0"/>
    <w:rsid w:val="00221872"/>
    <w:rsid w:val="002266F3"/>
    <w:rsid w:val="00241C67"/>
    <w:rsid w:val="002452D6"/>
    <w:rsid w:val="002465E5"/>
    <w:rsid w:val="00255A2B"/>
    <w:rsid w:val="002601D4"/>
    <w:rsid w:val="00264086"/>
    <w:rsid w:val="0028165F"/>
    <w:rsid w:val="002A20A1"/>
    <w:rsid w:val="002A5ADA"/>
    <w:rsid w:val="002B7B87"/>
    <w:rsid w:val="002C644C"/>
    <w:rsid w:val="002E046B"/>
    <w:rsid w:val="002E600F"/>
    <w:rsid w:val="00317CAE"/>
    <w:rsid w:val="00326316"/>
    <w:rsid w:val="00361739"/>
    <w:rsid w:val="0037284D"/>
    <w:rsid w:val="003734E6"/>
    <w:rsid w:val="00376C77"/>
    <w:rsid w:val="003839B3"/>
    <w:rsid w:val="0039201E"/>
    <w:rsid w:val="003A69E2"/>
    <w:rsid w:val="003B0222"/>
    <w:rsid w:val="003B4040"/>
    <w:rsid w:val="003C3F9F"/>
    <w:rsid w:val="003D0C78"/>
    <w:rsid w:val="003D7DE5"/>
    <w:rsid w:val="003E2E6B"/>
    <w:rsid w:val="003E573C"/>
    <w:rsid w:val="003F3625"/>
    <w:rsid w:val="00407FE0"/>
    <w:rsid w:val="00423302"/>
    <w:rsid w:val="004364D9"/>
    <w:rsid w:val="00436ADC"/>
    <w:rsid w:val="004622FE"/>
    <w:rsid w:val="00466BBB"/>
    <w:rsid w:val="00475CE2"/>
    <w:rsid w:val="00482E41"/>
    <w:rsid w:val="00490AD1"/>
    <w:rsid w:val="00491728"/>
    <w:rsid w:val="004A2B19"/>
    <w:rsid w:val="004B15B5"/>
    <w:rsid w:val="004B1BA1"/>
    <w:rsid w:val="004C3A9C"/>
    <w:rsid w:val="004C4C83"/>
    <w:rsid w:val="004C66F9"/>
    <w:rsid w:val="004D3267"/>
    <w:rsid w:val="004D3649"/>
    <w:rsid w:val="004D59E7"/>
    <w:rsid w:val="004E1B97"/>
    <w:rsid w:val="004E6ED2"/>
    <w:rsid w:val="004F1374"/>
    <w:rsid w:val="004F644F"/>
    <w:rsid w:val="004F75CF"/>
    <w:rsid w:val="00505247"/>
    <w:rsid w:val="00522A0A"/>
    <w:rsid w:val="00544FE8"/>
    <w:rsid w:val="005464B1"/>
    <w:rsid w:val="00554D80"/>
    <w:rsid w:val="0055749A"/>
    <w:rsid w:val="00570269"/>
    <w:rsid w:val="00592CF1"/>
    <w:rsid w:val="00594862"/>
    <w:rsid w:val="005C79AC"/>
    <w:rsid w:val="005D4A05"/>
    <w:rsid w:val="005D4CA8"/>
    <w:rsid w:val="005E394F"/>
    <w:rsid w:val="005E3B3C"/>
    <w:rsid w:val="00603492"/>
    <w:rsid w:val="00610948"/>
    <w:rsid w:val="006202DA"/>
    <w:rsid w:val="00621C40"/>
    <w:rsid w:val="00624B0C"/>
    <w:rsid w:val="00624C92"/>
    <w:rsid w:val="0064411C"/>
    <w:rsid w:val="0065606B"/>
    <w:rsid w:val="00660A91"/>
    <w:rsid w:val="0066627A"/>
    <w:rsid w:val="006807FD"/>
    <w:rsid w:val="006A732F"/>
    <w:rsid w:val="006B638D"/>
    <w:rsid w:val="006C152B"/>
    <w:rsid w:val="006D553E"/>
    <w:rsid w:val="006E6702"/>
    <w:rsid w:val="006E7D67"/>
    <w:rsid w:val="006F383F"/>
    <w:rsid w:val="00706077"/>
    <w:rsid w:val="00707D93"/>
    <w:rsid w:val="00710451"/>
    <w:rsid w:val="007161A6"/>
    <w:rsid w:val="0072417D"/>
    <w:rsid w:val="00725F86"/>
    <w:rsid w:val="007519CB"/>
    <w:rsid w:val="00757241"/>
    <w:rsid w:val="007672F3"/>
    <w:rsid w:val="00790112"/>
    <w:rsid w:val="00792CC9"/>
    <w:rsid w:val="00793DC1"/>
    <w:rsid w:val="00795042"/>
    <w:rsid w:val="007B101C"/>
    <w:rsid w:val="007B3E17"/>
    <w:rsid w:val="007B622E"/>
    <w:rsid w:val="007E6906"/>
    <w:rsid w:val="007F5155"/>
    <w:rsid w:val="0080415A"/>
    <w:rsid w:val="00817D14"/>
    <w:rsid w:val="00831FB1"/>
    <w:rsid w:val="0083227C"/>
    <w:rsid w:val="00841C1C"/>
    <w:rsid w:val="008555D8"/>
    <w:rsid w:val="00871093"/>
    <w:rsid w:val="00883130"/>
    <w:rsid w:val="0088663B"/>
    <w:rsid w:val="00887168"/>
    <w:rsid w:val="00895A2B"/>
    <w:rsid w:val="008970D0"/>
    <w:rsid w:val="008B520C"/>
    <w:rsid w:val="008B7061"/>
    <w:rsid w:val="008C0A58"/>
    <w:rsid w:val="008C6A64"/>
    <w:rsid w:val="008D5DE2"/>
    <w:rsid w:val="008E3F77"/>
    <w:rsid w:val="008E69DD"/>
    <w:rsid w:val="008E6B6F"/>
    <w:rsid w:val="008F39F7"/>
    <w:rsid w:val="008F40A5"/>
    <w:rsid w:val="008F4287"/>
    <w:rsid w:val="008F4D0C"/>
    <w:rsid w:val="009158AC"/>
    <w:rsid w:val="009218CC"/>
    <w:rsid w:val="00941BAA"/>
    <w:rsid w:val="00950021"/>
    <w:rsid w:val="00960D3E"/>
    <w:rsid w:val="00972884"/>
    <w:rsid w:val="0097572B"/>
    <w:rsid w:val="00993B7D"/>
    <w:rsid w:val="00995451"/>
    <w:rsid w:val="009A4E24"/>
    <w:rsid w:val="009A7B1B"/>
    <w:rsid w:val="009B2E7D"/>
    <w:rsid w:val="009C65BE"/>
    <w:rsid w:val="009D5896"/>
    <w:rsid w:val="009E3806"/>
    <w:rsid w:val="009E444A"/>
    <w:rsid w:val="00A0332F"/>
    <w:rsid w:val="00A07856"/>
    <w:rsid w:val="00A2205A"/>
    <w:rsid w:val="00A2756C"/>
    <w:rsid w:val="00A32CA3"/>
    <w:rsid w:val="00A46B07"/>
    <w:rsid w:val="00A6609B"/>
    <w:rsid w:val="00A940E3"/>
    <w:rsid w:val="00AB1009"/>
    <w:rsid w:val="00AC30F7"/>
    <w:rsid w:val="00AC66E8"/>
    <w:rsid w:val="00AE0E6F"/>
    <w:rsid w:val="00AE11D0"/>
    <w:rsid w:val="00AE39A7"/>
    <w:rsid w:val="00AE43BC"/>
    <w:rsid w:val="00AE6570"/>
    <w:rsid w:val="00AF25EA"/>
    <w:rsid w:val="00B03CB6"/>
    <w:rsid w:val="00B05D64"/>
    <w:rsid w:val="00B173E4"/>
    <w:rsid w:val="00B34979"/>
    <w:rsid w:val="00B362A2"/>
    <w:rsid w:val="00B3692C"/>
    <w:rsid w:val="00B5133C"/>
    <w:rsid w:val="00B629F1"/>
    <w:rsid w:val="00B71305"/>
    <w:rsid w:val="00B71F7D"/>
    <w:rsid w:val="00B85486"/>
    <w:rsid w:val="00B92001"/>
    <w:rsid w:val="00B97224"/>
    <w:rsid w:val="00BA5E18"/>
    <w:rsid w:val="00BA67AD"/>
    <w:rsid w:val="00BD51A4"/>
    <w:rsid w:val="00BF11F6"/>
    <w:rsid w:val="00BF2490"/>
    <w:rsid w:val="00BF7D24"/>
    <w:rsid w:val="00C25F72"/>
    <w:rsid w:val="00C45EE5"/>
    <w:rsid w:val="00C4691B"/>
    <w:rsid w:val="00C57BBA"/>
    <w:rsid w:val="00C65A40"/>
    <w:rsid w:val="00C67850"/>
    <w:rsid w:val="00C80E28"/>
    <w:rsid w:val="00C94CA8"/>
    <w:rsid w:val="00CA52ED"/>
    <w:rsid w:val="00CB03F6"/>
    <w:rsid w:val="00CB7B3D"/>
    <w:rsid w:val="00CE4FAA"/>
    <w:rsid w:val="00CE74AF"/>
    <w:rsid w:val="00CE7E85"/>
    <w:rsid w:val="00D03AF4"/>
    <w:rsid w:val="00D06890"/>
    <w:rsid w:val="00D15C62"/>
    <w:rsid w:val="00D17168"/>
    <w:rsid w:val="00D21CB8"/>
    <w:rsid w:val="00D247A6"/>
    <w:rsid w:val="00D250B6"/>
    <w:rsid w:val="00D256F6"/>
    <w:rsid w:val="00D36A2C"/>
    <w:rsid w:val="00D41B7B"/>
    <w:rsid w:val="00D718FF"/>
    <w:rsid w:val="00D71EE3"/>
    <w:rsid w:val="00D9123D"/>
    <w:rsid w:val="00DA1C6B"/>
    <w:rsid w:val="00DA2EDB"/>
    <w:rsid w:val="00DB6F77"/>
    <w:rsid w:val="00DC2A55"/>
    <w:rsid w:val="00DD11EC"/>
    <w:rsid w:val="00DD3320"/>
    <w:rsid w:val="00DE48D2"/>
    <w:rsid w:val="00DE66D3"/>
    <w:rsid w:val="00E176E5"/>
    <w:rsid w:val="00E31874"/>
    <w:rsid w:val="00E63A5E"/>
    <w:rsid w:val="00E701DA"/>
    <w:rsid w:val="00E85C44"/>
    <w:rsid w:val="00E86C98"/>
    <w:rsid w:val="00E942E7"/>
    <w:rsid w:val="00E954E7"/>
    <w:rsid w:val="00EA3548"/>
    <w:rsid w:val="00EA57A7"/>
    <w:rsid w:val="00EB3FB1"/>
    <w:rsid w:val="00EB6F9B"/>
    <w:rsid w:val="00EC3C77"/>
    <w:rsid w:val="00ED39C7"/>
    <w:rsid w:val="00ED745C"/>
    <w:rsid w:val="00EE4A5D"/>
    <w:rsid w:val="00EF6D60"/>
    <w:rsid w:val="00F030E2"/>
    <w:rsid w:val="00F05ECC"/>
    <w:rsid w:val="00F079DF"/>
    <w:rsid w:val="00F47F3D"/>
    <w:rsid w:val="00F66D3A"/>
    <w:rsid w:val="00F73DA8"/>
    <w:rsid w:val="00F76179"/>
    <w:rsid w:val="00F769D0"/>
    <w:rsid w:val="00F82F04"/>
    <w:rsid w:val="00FA2389"/>
    <w:rsid w:val="00FB4E84"/>
    <w:rsid w:val="00FB549D"/>
    <w:rsid w:val="00FC013C"/>
    <w:rsid w:val="00FC1FE2"/>
    <w:rsid w:val="00FD36EA"/>
    <w:rsid w:val="00FD7BCE"/>
    <w:rsid w:val="00FE14D2"/>
    <w:rsid w:val="00FE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269"/>
    <w:rPr>
      <w:rFonts w:ascii="Tahoma" w:hAnsi="Tahoma" w:cs="Tahoma"/>
      <w:sz w:val="16"/>
      <w:szCs w:val="16"/>
    </w:rPr>
  </w:style>
  <w:style w:type="table" w:styleId="a5">
    <w:name w:val="Table Grid"/>
    <w:basedOn w:val="a1"/>
    <w:uiPriority w:val="59"/>
    <w:rsid w:val="0062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269"/>
    <w:rPr>
      <w:rFonts w:ascii="Tahoma" w:hAnsi="Tahoma" w:cs="Tahoma"/>
      <w:sz w:val="16"/>
      <w:szCs w:val="16"/>
    </w:rPr>
  </w:style>
  <w:style w:type="table" w:styleId="a5">
    <w:name w:val="Table Grid"/>
    <w:basedOn w:val="a1"/>
    <w:uiPriority w:val="59"/>
    <w:rsid w:val="0062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YuristSD</dc:creator>
  <cp:keywords/>
  <dc:description/>
  <cp:lastModifiedBy>YuristSD</cp:lastModifiedBy>
  <cp:revision>77</cp:revision>
  <dcterms:created xsi:type="dcterms:W3CDTF">2016-03-29T13:00:00Z</dcterms:created>
  <dcterms:modified xsi:type="dcterms:W3CDTF">2016-04-04T09:56:00Z</dcterms:modified>
</cp:coreProperties>
</file>