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DD426C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B7">
        <w:rPr>
          <w:rFonts w:ascii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DD426C" w:rsidRPr="00AC153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 xml:space="preserve">«Предупреждение и ликвидация последствий чрезвычайных ситуаций и стихийных бедствий на территории МО </w:t>
      </w:r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поселение»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201</w:t>
      </w:r>
      <w:r w:rsidR="00F67B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год.</w:t>
      </w:r>
    </w:p>
    <w:p w:rsidR="00851A30" w:rsidRDefault="00851A30" w:rsidP="00DD426C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223"/>
      </w:tblGrid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1A30" w:rsidRPr="00851A30" w:rsidTr="00851A30">
        <w:tc>
          <w:tcPr>
            <w:tcW w:w="9611" w:type="dxa"/>
            <w:gridSpan w:val="5"/>
            <w:shd w:val="clear" w:color="auto" w:fill="auto"/>
          </w:tcPr>
          <w:p w:rsidR="00851A30" w:rsidRPr="00952542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Задача 1. Пропаганда мероприятий по защите населения от ЧС и стихийных бедствий</w:t>
            </w:r>
            <w:r w:rsidR="00F67B57"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, пропаганда мероприятий.</w:t>
            </w: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F67B57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аварий,катастроф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,ЧС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природного и техногенного характера, по противодействию экстремизма и терроризма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2A523A" w:rsidP="0009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770DE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51A30"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F67B57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1A30">
              <w:rPr>
                <w:rFonts w:ascii="Times New Roman" w:hAnsi="Times New Roman" w:cs="Times New Roman"/>
                <w:sz w:val="20"/>
                <w:szCs w:val="20"/>
              </w:rPr>
              <w:t>акупк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информационной литературы</w:t>
            </w:r>
            <w:r w:rsidRPr="00851A30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создание инф. Уголков для обучения населения мерам защиты от ЧС и стихийных бедствий, по противодействию экстремизма и терроризма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096D3D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096D3D" w:rsidP="0009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 больший объем работ.</w:t>
            </w:r>
          </w:p>
        </w:tc>
      </w:tr>
      <w:tr w:rsidR="0082713C" w:rsidRPr="00851A30" w:rsidTr="00F15D05">
        <w:tc>
          <w:tcPr>
            <w:tcW w:w="517" w:type="dxa"/>
            <w:shd w:val="clear" w:color="auto" w:fill="auto"/>
          </w:tcPr>
          <w:p w:rsidR="0082713C" w:rsidRDefault="0082713C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2" w:type="dxa"/>
            <w:shd w:val="clear" w:color="auto" w:fill="auto"/>
          </w:tcPr>
          <w:p w:rsidR="0082713C" w:rsidRPr="00770DEA" w:rsidRDefault="00F67B57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обслуживание пожарных гидрантов</w:t>
            </w:r>
          </w:p>
        </w:tc>
        <w:tc>
          <w:tcPr>
            <w:tcW w:w="1585" w:type="dxa"/>
            <w:shd w:val="clear" w:color="auto" w:fill="auto"/>
          </w:tcPr>
          <w:p w:rsidR="0082713C" w:rsidRDefault="002A523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4" w:type="dxa"/>
            <w:shd w:val="clear" w:color="auto" w:fill="auto"/>
          </w:tcPr>
          <w:p w:rsidR="0082713C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2223" w:type="dxa"/>
            <w:shd w:val="clear" w:color="auto" w:fill="auto"/>
          </w:tcPr>
          <w:p w:rsidR="0082713C" w:rsidRPr="00851A30" w:rsidRDefault="0082713C" w:rsidP="009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B57" w:rsidRPr="00851A30" w:rsidTr="00F15D05">
        <w:tc>
          <w:tcPr>
            <w:tcW w:w="517" w:type="dxa"/>
            <w:shd w:val="clear" w:color="auto" w:fill="auto"/>
          </w:tcPr>
          <w:p w:rsidR="00F67B57" w:rsidRDefault="00F67B57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52" w:type="dxa"/>
            <w:shd w:val="clear" w:color="auto" w:fill="auto"/>
          </w:tcPr>
          <w:p w:rsidR="00F67B57" w:rsidRDefault="00F67B57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оборудование пожарных водоемов:</w:t>
            </w:r>
          </w:p>
          <w:p w:rsidR="00F67B57" w:rsidRDefault="00F67B57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95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5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95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.,уч.</w:t>
            </w:r>
            <w:proofErr w:type="gramEnd"/>
            <w:r w:rsidR="0095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45Б</w:t>
            </w:r>
          </w:p>
          <w:p w:rsidR="00952542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</w:t>
            </w:r>
            <w:r w:rsidR="008D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рабсельки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ул.Центральная,уч.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952542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Мистолово,ул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Нижняя, уч. 4а</w:t>
            </w:r>
          </w:p>
          <w:p w:rsidR="00952542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Савочкино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уч.14</w:t>
            </w:r>
          </w:p>
          <w:p w:rsidR="00952542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Лесная, 11</w:t>
            </w:r>
          </w:p>
        </w:tc>
        <w:tc>
          <w:tcPr>
            <w:tcW w:w="1585" w:type="dxa"/>
            <w:shd w:val="clear" w:color="auto" w:fill="auto"/>
          </w:tcPr>
          <w:p w:rsidR="00F67B57" w:rsidRDefault="002A523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834" w:type="dxa"/>
            <w:shd w:val="clear" w:color="auto" w:fill="auto"/>
          </w:tcPr>
          <w:p w:rsidR="00F67B57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223" w:type="dxa"/>
            <w:shd w:val="clear" w:color="auto" w:fill="auto"/>
          </w:tcPr>
          <w:p w:rsidR="00F67B57" w:rsidRDefault="00F67B57" w:rsidP="009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542" w:rsidRPr="00851A30" w:rsidTr="00551A84">
        <w:tc>
          <w:tcPr>
            <w:tcW w:w="3969" w:type="dxa"/>
            <w:gridSpan w:val="2"/>
            <w:shd w:val="clear" w:color="auto" w:fill="auto"/>
          </w:tcPr>
          <w:p w:rsidR="00952542" w:rsidRPr="00952542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585" w:type="dxa"/>
            <w:shd w:val="clear" w:color="auto" w:fill="auto"/>
          </w:tcPr>
          <w:p w:rsidR="00952542" w:rsidRPr="00851A30" w:rsidRDefault="002A523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1834" w:type="dxa"/>
            <w:shd w:val="clear" w:color="auto" w:fill="auto"/>
          </w:tcPr>
          <w:p w:rsidR="00952542" w:rsidRPr="00851A30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1149,6</w:t>
            </w:r>
          </w:p>
        </w:tc>
        <w:tc>
          <w:tcPr>
            <w:tcW w:w="2223" w:type="dxa"/>
            <w:shd w:val="clear" w:color="auto" w:fill="auto"/>
          </w:tcPr>
          <w:p w:rsidR="00952542" w:rsidRPr="00851A30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30" w:rsidRPr="00851A30" w:rsidTr="00851A30">
        <w:tc>
          <w:tcPr>
            <w:tcW w:w="9611" w:type="dxa"/>
            <w:gridSpan w:val="5"/>
            <w:shd w:val="clear" w:color="auto" w:fill="auto"/>
          </w:tcPr>
          <w:p w:rsidR="00851A30" w:rsidRPr="00952542" w:rsidRDefault="00851A30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Задача 2.</w:t>
            </w:r>
            <w:r w:rsidRPr="00952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70DEA"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Материально-техническое оснащение мероприятий по предотвращению ЧС и стихийных бедствий</w:t>
            </w:r>
          </w:p>
        </w:tc>
      </w:tr>
      <w:tr w:rsidR="00952542" w:rsidRPr="00851A30" w:rsidTr="00F15D05">
        <w:tc>
          <w:tcPr>
            <w:tcW w:w="517" w:type="dxa"/>
            <w:shd w:val="clear" w:color="auto" w:fill="auto"/>
          </w:tcPr>
          <w:p w:rsidR="00952542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2" w:type="dxa"/>
            <w:shd w:val="clear" w:color="auto" w:fill="auto"/>
          </w:tcPr>
          <w:p w:rsidR="00952542" w:rsidRPr="00770DEA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запасов материально-технических, продовольственных, медицинских и иных средств.</w:t>
            </w:r>
          </w:p>
        </w:tc>
        <w:tc>
          <w:tcPr>
            <w:tcW w:w="1585" w:type="dxa"/>
            <w:shd w:val="clear" w:color="auto" w:fill="auto"/>
          </w:tcPr>
          <w:p w:rsidR="00952542" w:rsidRPr="00851A30" w:rsidRDefault="002A523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4" w:type="dxa"/>
            <w:shd w:val="clear" w:color="auto" w:fill="auto"/>
          </w:tcPr>
          <w:p w:rsidR="00952542" w:rsidRPr="00851A30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3" w:type="dxa"/>
            <w:shd w:val="clear" w:color="auto" w:fill="auto"/>
          </w:tcPr>
          <w:p w:rsidR="00952542" w:rsidRPr="00851A30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770DEA" w:rsidP="0095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УКП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учебно-консультационного</w:t>
            </w:r>
            <w:r w:rsidRPr="00F9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2A523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BE5" w:rsidRPr="00851A30" w:rsidTr="00F15D05">
        <w:tc>
          <w:tcPr>
            <w:tcW w:w="517" w:type="dxa"/>
            <w:shd w:val="clear" w:color="auto" w:fill="auto"/>
          </w:tcPr>
          <w:p w:rsidR="00893BE5" w:rsidRDefault="00893BE5" w:rsidP="0095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952542" w:rsidRPr="00770DEA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системы оповещения в:</w:t>
            </w:r>
          </w:p>
          <w:p w:rsidR="00952542" w:rsidRPr="00770DEA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дер. </w:t>
            </w:r>
            <w:proofErr w:type="spellStart"/>
            <w:r w:rsidR="008D427B" w:rsidRPr="00293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Карабсельки</w:t>
            </w:r>
            <w:proofErr w:type="spellEnd"/>
            <w:r w:rsidR="008D427B" w:rsidRPr="00293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D427B" w:rsidRPr="00293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Мистолово</w:t>
            </w:r>
            <w:proofErr w:type="spellEnd"/>
          </w:p>
          <w:p w:rsidR="00952542" w:rsidRPr="00770DEA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дер. </w:t>
            </w:r>
            <w:proofErr w:type="spellStart"/>
            <w:r w:rsidR="008D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Савочкино</w:t>
            </w:r>
            <w:proofErr w:type="spellEnd"/>
            <w:r w:rsidR="008D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D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Мендсары</w:t>
            </w:r>
            <w:proofErr w:type="spellEnd"/>
          </w:p>
          <w:p w:rsidR="00893BE5" w:rsidRPr="00770DEA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D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Бугры, Шоссейная, 12</w:t>
            </w:r>
            <w:r w:rsidRPr="00293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:rsidR="00893BE5" w:rsidRDefault="002A523A" w:rsidP="0009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834" w:type="dxa"/>
            <w:shd w:val="clear" w:color="auto" w:fill="auto"/>
          </w:tcPr>
          <w:p w:rsidR="00893BE5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1537,3</w:t>
            </w:r>
          </w:p>
        </w:tc>
        <w:tc>
          <w:tcPr>
            <w:tcW w:w="2223" w:type="dxa"/>
            <w:shd w:val="clear" w:color="auto" w:fill="auto"/>
          </w:tcPr>
          <w:p w:rsidR="00893BE5" w:rsidRDefault="00893BE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BE5" w:rsidRPr="00851A30" w:rsidTr="00F15D05">
        <w:tc>
          <w:tcPr>
            <w:tcW w:w="517" w:type="dxa"/>
            <w:shd w:val="clear" w:color="auto" w:fill="auto"/>
          </w:tcPr>
          <w:p w:rsidR="00893BE5" w:rsidRDefault="00893BE5" w:rsidP="008D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D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2" w:type="dxa"/>
            <w:shd w:val="clear" w:color="auto" w:fill="auto"/>
          </w:tcPr>
          <w:p w:rsidR="00893BE5" w:rsidRPr="00770DEA" w:rsidRDefault="008D427B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-камер на детских и спортивных площадках, в местах массового пребывания людей</w:t>
            </w:r>
          </w:p>
        </w:tc>
        <w:tc>
          <w:tcPr>
            <w:tcW w:w="1585" w:type="dxa"/>
            <w:shd w:val="clear" w:color="auto" w:fill="auto"/>
          </w:tcPr>
          <w:p w:rsidR="00893BE5" w:rsidRDefault="002A523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834" w:type="dxa"/>
            <w:shd w:val="clear" w:color="auto" w:fill="auto"/>
          </w:tcPr>
          <w:p w:rsidR="00893BE5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223" w:type="dxa"/>
            <w:shd w:val="clear" w:color="auto" w:fill="auto"/>
          </w:tcPr>
          <w:p w:rsidR="00893BE5" w:rsidRDefault="00893BE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27B" w:rsidRPr="00851A30" w:rsidTr="00FC29F6">
        <w:tc>
          <w:tcPr>
            <w:tcW w:w="3969" w:type="dxa"/>
            <w:gridSpan w:val="2"/>
            <w:shd w:val="clear" w:color="auto" w:fill="auto"/>
          </w:tcPr>
          <w:p w:rsidR="008D427B" w:rsidRPr="008D427B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585" w:type="dxa"/>
            <w:shd w:val="clear" w:color="auto" w:fill="auto"/>
          </w:tcPr>
          <w:p w:rsidR="008D427B" w:rsidRPr="00851A30" w:rsidRDefault="002A523A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1834" w:type="dxa"/>
            <w:shd w:val="clear" w:color="auto" w:fill="auto"/>
          </w:tcPr>
          <w:p w:rsidR="008D427B" w:rsidRPr="00851A30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2110,3</w:t>
            </w:r>
          </w:p>
        </w:tc>
        <w:tc>
          <w:tcPr>
            <w:tcW w:w="2223" w:type="dxa"/>
            <w:shd w:val="clear" w:color="auto" w:fill="auto"/>
          </w:tcPr>
          <w:p w:rsidR="008D427B" w:rsidRPr="00851A30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7B" w:rsidRPr="00851A30" w:rsidTr="007B5378">
        <w:tc>
          <w:tcPr>
            <w:tcW w:w="9611" w:type="dxa"/>
            <w:gridSpan w:val="5"/>
            <w:shd w:val="clear" w:color="auto" w:fill="auto"/>
          </w:tcPr>
          <w:p w:rsidR="008D427B" w:rsidRPr="00851A30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8D427B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Иные мероприятия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9316E" w:rsidRPr="00851A30" w:rsidTr="00F15D05">
        <w:tc>
          <w:tcPr>
            <w:tcW w:w="517" w:type="dxa"/>
            <w:shd w:val="clear" w:color="auto" w:fill="auto"/>
          </w:tcPr>
          <w:p w:rsidR="0029316E" w:rsidRPr="00851A30" w:rsidRDefault="008D427B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E" w:rsidRPr="0029316E" w:rsidRDefault="008D427B" w:rsidP="008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316E">
              <w:rPr>
                <w:rFonts w:ascii="Times New Roman" w:hAnsi="Times New Roman" w:cs="Times New Roman"/>
                <w:sz w:val="20"/>
                <w:szCs w:val="20"/>
              </w:rPr>
              <w:t>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585" w:type="dxa"/>
            <w:shd w:val="clear" w:color="auto" w:fill="auto"/>
          </w:tcPr>
          <w:p w:rsidR="0029316E" w:rsidRPr="00851A30" w:rsidRDefault="002A523A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6661,9</w:t>
            </w:r>
          </w:p>
        </w:tc>
        <w:tc>
          <w:tcPr>
            <w:tcW w:w="1834" w:type="dxa"/>
            <w:shd w:val="clear" w:color="auto" w:fill="auto"/>
          </w:tcPr>
          <w:p w:rsidR="0029316E" w:rsidRPr="00851A30" w:rsidRDefault="008D427B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6661,9</w:t>
            </w:r>
          </w:p>
        </w:tc>
        <w:tc>
          <w:tcPr>
            <w:tcW w:w="2223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7B" w:rsidRPr="00851A30" w:rsidTr="002A523A">
        <w:trPr>
          <w:trHeight w:val="559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427B" w:rsidRPr="0029316E" w:rsidRDefault="008D427B" w:rsidP="008D4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</w:t>
            </w:r>
            <w:r w:rsidRPr="008D4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8D427B" w:rsidRPr="002A523A" w:rsidRDefault="002A523A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6661,9</w:t>
            </w:r>
          </w:p>
        </w:tc>
        <w:tc>
          <w:tcPr>
            <w:tcW w:w="1834" w:type="dxa"/>
            <w:shd w:val="clear" w:color="auto" w:fill="auto"/>
          </w:tcPr>
          <w:p w:rsidR="008D427B" w:rsidRPr="008D427B" w:rsidRDefault="008D427B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6661,9</w:t>
            </w:r>
          </w:p>
        </w:tc>
        <w:tc>
          <w:tcPr>
            <w:tcW w:w="2223" w:type="dxa"/>
            <w:shd w:val="clear" w:color="auto" w:fill="auto"/>
          </w:tcPr>
          <w:p w:rsidR="008D427B" w:rsidRPr="00851A30" w:rsidRDefault="008D427B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23A" w:rsidRPr="00851A30" w:rsidTr="002A523A">
        <w:trPr>
          <w:trHeight w:val="345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523A" w:rsidRPr="00263E76" w:rsidRDefault="002A523A" w:rsidP="002A523A">
            <w:pPr>
              <w:spacing w:after="0" w:line="240" w:lineRule="auto"/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2A523A" w:rsidRPr="002C4F9B" w:rsidRDefault="00096D3D" w:rsidP="0089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1834" w:type="dxa"/>
            <w:shd w:val="clear" w:color="auto" w:fill="auto"/>
          </w:tcPr>
          <w:p w:rsidR="002A523A" w:rsidRPr="0029316E" w:rsidRDefault="002A523A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9921,8</w:t>
            </w:r>
          </w:p>
        </w:tc>
        <w:tc>
          <w:tcPr>
            <w:tcW w:w="2223" w:type="dxa"/>
            <w:shd w:val="clear" w:color="auto" w:fill="auto"/>
          </w:tcPr>
          <w:p w:rsidR="002A523A" w:rsidRPr="00851A30" w:rsidRDefault="002A523A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F15D05" w:rsidRDefault="00F15D05" w:rsidP="00DD426C"/>
    <w:p w:rsidR="00DD426C" w:rsidRDefault="00DD426C" w:rsidP="00A0001F">
      <w:pPr>
        <w:ind w:firstLine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14"/>
        <w:gridCol w:w="2835"/>
        <w:gridCol w:w="1486"/>
        <w:gridCol w:w="15"/>
        <w:gridCol w:w="1650"/>
        <w:gridCol w:w="11"/>
        <w:gridCol w:w="1676"/>
        <w:gridCol w:w="38"/>
        <w:gridCol w:w="1638"/>
      </w:tblGrid>
      <w:tr w:rsidR="00F96ED4" w:rsidTr="00B9526F">
        <w:tc>
          <w:tcPr>
            <w:tcW w:w="704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8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676" w:type="dxa"/>
            <w:gridSpan w:val="3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676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0D93" w:rsidTr="004D772E">
        <w:tc>
          <w:tcPr>
            <w:tcW w:w="10053" w:type="dxa"/>
            <w:gridSpan w:val="10"/>
          </w:tcPr>
          <w:p w:rsidR="00F90D93" w:rsidRDefault="00F90D93" w:rsidP="00F96ED4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Пропаганда мероприятий по защите населения от ЧС и стихийных бедствий</w:t>
            </w:r>
          </w:p>
        </w:tc>
      </w:tr>
      <w:tr w:rsidR="00F90D93" w:rsidTr="00B9526F">
        <w:tc>
          <w:tcPr>
            <w:tcW w:w="704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</w:tcPr>
          <w:p w:rsidR="00F90D93" w:rsidRPr="00D925B3" w:rsidRDefault="00F90D93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информационных стендов </w:t>
            </w:r>
          </w:p>
        </w:tc>
        <w:tc>
          <w:tcPr>
            <w:tcW w:w="1486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3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F90D93" w:rsidRPr="00D925B3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B9526F">
        <w:tc>
          <w:tcPr>
            <w:tcW w:w="704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</w:tcPr>
          <w:p w:rsidR="00F90D93" w:rsidRPr="00D925B3" w:rsidRDefault="00B9526F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  <w:r w:rsidR="00F90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пожарных гидрантов</w:t>
            </w:r>
          </w:p>
        </w:tc>
        <w:tc>
          <w:tcPr>
            <w:tcW w:w="1486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  <w:gridSpan w:val="3"/>
          </w:tcPr>
          <w:p w:rsidR="00F90D93" w:rsidRPr="00D925B3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6" w:type="dxa"/>
          </w:tcPr>
          <w:p w:rsidR="00F90D93" w:rsidRPr="00D925B3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6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26F" w:rsidTr="00B9526F">
        <w:tc>
          <w:tcPr>
            <w:tcW w:w="704" w:type="dxa"/>
            <w:gridSpan w:val="2"/>
          </w:tcPr>
          <w:p w:rsidR="00B9526F" w:rsidRPr="00D925B3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</w:tcPr>
          <w:p w:rsidR="00B9526F" w:rsidRDefault="00B9526F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пожарных водоемов</w:t>
            </w:r>
          </w:p>
        </w:tc>
        <w:tc>
          <w:tcPr>
            <w:tcW w:w="1486" w:type="dxa"/>
          </w:tcPr>
          <w:p w:rsidR="00B9526F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3"/>
          </w:tcPr>
          <w:p w:rsidR="00B9526F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</w:tcPr>
          <w:p w:rsidR="00B9526F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gridSpan w:val="2"/>
          </w:tcPr>
          <w:p w:rsidR="00B9526F" w:rsidRPr="00D925B3" w:rsidRDefault="00B9526F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3D3402">
        <w:tc>
          <w:tcPr>
            <w:tcW w:w="10053" w:type="dxa"/>
            <w:gridSpan w:val="10"/>
          </w:tcPr>
          <w:p w:rsidR="00F90D93" w:rsidRDefault="00F90D93" w:rsidP="00F90D93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Материально-техническое оснащение мероприятий по предотвращению ЧС и стихийных бедствий</w:t>
            </w:r>
          </w:p>
        </w:tc>
      </w:tr>
      <w:tr w:rsidR="00F90D93" w:rsidTr="00B9526F">
        <w:tc>
          <w:tcPr>
            <w:tcW w:w="690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49" w:type="dxa"/>
            <w:gridSpan w:val="2"/>
          </w:tcPr>
          <w:p w:rsidR="00F90D93" w:rsidRPr="00D925B3" w:rsidRDefault="007B6FE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медицинских и технических средств</w:t>
            </w:r>
          </w:p>
        </w:tc>
        <w:tc>
          <w:tcPr>
            <w:tcW w:w="1501" w:type="dxa"/>
            <w:gridSpan w:val="2"/>
          </w:tcPr>
          <w:p w:rsidR="00F90D93" w:rsidRPr="00D925B3" w:rsidRDefault="007B6FE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F90D93" w:rsidRPr="00D925B3" w:rsidRDefault="007B6FE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5" w:type="dxa"/>
            <w:gridSpan w:val="3"/>
          </w:tcPr>
          <w:p w:rsidR="00F90D93" w:rsidRPr="00D925B3" w:rsidRDefault="007B6FE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8" w:type="dxa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26F" w:rsidTr="00B9526F">
        <w:tc>
          <w:tcPr>
            <w:tcW w:w="690" w:type="dxa"/>
          </w:tcPr>
          <w:p w:rsidR="00B9526F" w:rsidRPr="00D925B3" w:rsidRDefault="00B9526F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49" w:type="dxa"/>
            <w:gridSpan w:val="2"/>
          </w:tcPr>
          <w:p w:rsidR="00B9526F" w:rsidRPr="00D925B3" w:rsidRDefault="00B9526F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системы оповещения.</w:t>
            </w:r>
          </w:p>
        </w:tc>
        <w:tc>
          <w:tcPr>
            <w:tcW w:w="1501" w:type="dxa"/>
            <w:gridSpan w:val="2"/>
          </w:tcPr>
          <w:p w:rsidR="00B9526F" w:rsidRPr="00D925B3" w:rsidRDefault="00B9526F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dxa"/>
          </w:tcPr>
          <w:p w:rsidR="00B9526F" w:rsidRPr="00D925B3" w:rsidRDefault="00B9526F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gridSpan w:val="3"/>
          </w:tcPr>
          <w:p w:rsidR="00B9526F" w:rsidRPr="00D925B3" w:rsidRDefault="00B9526F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</w:tcPr>
          <w:p w:rsidR="00B9526F" w:rsidRPr="00D925B3" w:rsidRDefault="00B9526F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26F" w:rsidTr="00B9526F">
        <w:tc>
          <w:tcPr>
            <w:tcW w:w="690" w:type="dxa"/>
          </w:tcPr>
          <w:p w:rsidR="00B9526F" w:rsidRPr="00D925B3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49" w:type="dxa"/>
            <w:gridSpan w:val="2"/>
          </w:tcPr>
          <w:p w:rsidR="00B9526F" w:rsidRDefault="00B9526F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="007B6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о-камер</w:t>
            </w:r>
            <w:proofErr w:type="gramEnd"/>
          </w:p>
        </w:tc>
        <w:tc>
          <w:tcPr>
            <w:tcW w:w="1501" w:type="dxa"/>
            <w:gridSpan w:val="2"/>
          </w:tcPr>
          <w:p w:rsidR="00B9526F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0" w:type="dxa"/>
          </w:tcPr>
          <w:p w:rsidR="00B9526F" w:rsidRPr="00D925B3" w:rsidRDefault="00BF2262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gridSpan w:val="3"/>
          </w:tcPr>
          <w:p w:rsidR="00B9526F" w:rsidRPr="00D925B3" w:rsidRDefault="00BF2262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8" w:type="dxa"/>
          </w:tcPr>
          <w:p w:rsidR="00B9526F" w:rsidRPr="00D925B3" w:rsidRDefault="00B9526F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D44BEB">
        <w:rPr>
          <w:rFonts w:ascii="Times New Roman" w:hAnsi="Times New Roman" w:cs="Times New Roman"/>
          <w:sz w:val="24"/>
          <w:szCs w:val="24"/>
        </w:rPr>
        <w:t>83 / 83 = 1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 </w:t>
      </w:r>
      <w:r w:rsidR="00D44BEB">
        <w:rPr>
          <w:rFonts w:ascii="Times New Roman" w:hAnsi="Times New Roman" w:cs="Times New Roman"/>
          <w:sz w:val="24"/>
          <w:szCs w:val="24"/>
        </w:rPr>
        <w:t xml:space="preserve">9921,8 / 10023,3 = </w:t>
      </w:r>
      <w:r w:rsidR="008C4328">
        <w:rPr>
          <w:rFonts w:ascii="Times New Roman" w:hAnsi="Times New Roman" w:cs="Times New Roman"/>
          <w:sz w:val="24"/>
          <w:szCs w:val="24"/>
        </w:rPr>
        <w:t>0,98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8203F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Предупреждение и ликвидация последствий чрезвычайных ситуаций и стихийных бедствий на территории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МО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spellStart"/>
      <w:proofErr w:type="gramEnd"/>
      <w:r w:rsidRPr="008203F7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Pr="008203F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за 201</w:t>
      </w:r>
      <w:r w:rsidR="00A85CB3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FE6C68" w:rsidRPr="00FE6C68">
        <w:rPr>
          <w:rFonts w:ascii="Times New Roman" w:eastAsia="Times New Roman" w:hAnsi="Times New Roman" w:cs="Times New Roman"/>
          <w:sz w:val="24"/>
          <w:szCs w:val="24"/>
          <w:lang w:eastAsia="ar-SA"/>
        </w:rPr>
        <w:t>ДПП / ПИБС</w:t>
      </w:r>
      <w:r w:rsidR="00FE6C68"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D44BEB">
        <w:rPr>
          <w:rFonts w:ascii="Times New Roman" w:hAnsi="Times New Roman" w:cs="Times New Roman"/>
          <w:sz w:val="24"/>
          <w:szCs w:val="24"/>
        </w:rPr>
        <w:t>:</w:t>
      </w:r>
      <w:r w:rsidR="00FE6C68"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8C4328">
        <w:rPr>
          <w:rFonts w:ascii="Times New Roman" w:hAnsi="Times New Roman" w:cs="Times New Roman"/>
          <w:sz w:val="24"/>
          <w:szCs w:val="24"/>
        </w:rPr>
        <w:t>1</w:t>
      </w:r>
      <w:r w:rsidR="00D44BEB">
        <w:rPr>
          <w:rFonts w:ascii="Times New Roman" w:hAnsi="Times New Roman" w:cs="Times New Roman"/>
          <w:sz w:val="24"/>
          <w:szCs w:val="24"/>
        </w:rPr>
        <w:t xml:space="preserve"> / 0,98 = 1,02</w:t>
      </w:r>
      <w:bookmarkStart w:id="0" w:name="_GoBack"/>
      <w:bookmarkEnd w:id="0"/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признается  эффективной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8D427B">
      <w:pgSz w:w="11906" w:h="16838"/>
      <w:pgMar w:top="709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422F0"/>
    <w:rsid w:val="00050B90"/>
    <w:rsid w:val="00096D3D"/>
    <w:rsid w:val="000C12A8"/>
    <w:rsid w:val="001E2381"/>
    <w:rsid w:val="00262A5B"/>
    <w:rsid w:val="0029316E"/>
    <w:rsid w:val="002A523A"/>
    <w:rsid w:val="002C4F9B"/>
    <w:rsid w:val="003154E1"/>
    <w:rsid w:val="00360EBA"/>
    <w:rsid w:val="00363A4B"/>
    <w:rsid w:val="0038036D"/>
    <w:rsid w:val="00380F2A"/>
    <w:rsid w:val="003C141C"/>
    <w:rsid w:val="00411F71"/>
    <w:rsid w:val="00436CC0"/>
    <w:rsid w:val="00467B27"/>
    <w:rsid w:val="005135CC"/>
    <w:rsid w:val="00522F5D"/>
    <w:rsid w:val="00595948"/>
    <w:rsid w:val="005D7681"/>
    <w:rsid w:val="005F12B2"/>
    <w:rsid w:val="00713094"/>
    <w:rsid w:val="00720408"/>
    <w:rsid w:val="00770DEA"/>
    <w:rsid w:val="007A2423"/>
    <w:rsid w:val="007B6FE3"/>
    <w:rsid w:val="007D39B7"/>
    <w:rsid w:val="007E2BC9"/>
    <w:rsid w:val="008203F7"/>
    <w:rsid w:val="0082713C"/>
    <w:rsid w:val="00851A30"/>
    <w:rsid w:val="00893601"/>
    <w:rsid w:val="00893BE5"/>
    <w:rsid w:val="008A1306"/>
    <w:rsid w:val="008C4328"/>
    <w:rsid w:val="008D427B"/>
    <w:rsid w:val="008F2A62"/>
    <w:rsid w:val="00911B39"/>
    <w:rsid w:val="00922462"/>
    <w:rsid w:val="00952542"/>
    <w:rsid w:val="00965A88"/>
    <w:rsid w:val="009E7736"/>
    <w:rsid w:val="00A0001F"/>
    <w:rsid w:val="00A04E04"/>
    <w:rsid w:val="00A06567"/>
    <w:rsid w:val="00A85CB3"/>
    <w:rsid w:val="00AC1531"/>
    <w:rsid w:val="00B37FB5"/>
    <w:rsid w:val="00B9526F"/>
    <w:rsid w:val="00BC15CA"/>
    <w:rsid w:val="00BF2262"/>
    <w:rsid w:val="00C52228"/>
    <w:rsid w:val="00C77361"/>
    <w:rsid w:val="00D27355"/>
    <w:rsid w:val="00D44BEB"/>
    <w:rsid w:val="00D70409"/>
    <w:rsid w:val="00D925B3"/>
    <w:rsid w:val="00DA048D"/>
    <w:rsid w:val="00DD426C"/>
    <w:rsid w:val="00DF31A1"/>
    <w:rsid w:val="00E14543"/>
    <w:rsid w:val="00ED7132"/>
    <w:rsid w:val="00F14214"/>
    <w:rsid w:val="00F15D05"/>
    <w:rsid w:val="00F2147A"/>
    <w:rsid w:val="00F67B57"/>
    <w:rsid w:val="00F90D93"/>
    <w:rsid w:val="00F96ED4"/>
    <w:rsid w:val="00FB1019"/>
    <w:rsid w:val="00FD5A63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40E50-30BE-4FB4-A706-24035595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A8B7-47AE-485A-A077-02C63A25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yura201yura201@outlook.com</dc:creator>
  <cp:keywords/>
  <dc:description/>
  <cp:lastModifiedBy>Тат</cp:lastModifiedBy>
  <cp:revision>14</cp:revision>
  <cp:lastPrinted>2017-01-25T07:04:00Z</cp:lastPrinted>
  <dcterms:created xsi:type="dcterms:W3CDTF">2016-03-15T11:24:00Z</dcterms:created>
  <dcterms:modified xsi:type="dcterms:W3CDTF">2017-01-30T12:27:00Z</dcterms:modified>
</cp:coreProperties>
</file>