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8F" w:rsidRDefault="001E4273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64E748" wp14:editId="05098D47">
            <wp:extent cx="466725" cy="552450"/>
            <wp:effectExtent l="0" t="0" r="9525" b="0"/>
            <wp:docPr id="1" name="Рисунок 1" descr="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Бугровское</w:t>
      </w:r>
      <w:proofErr w:type="spellEnd"/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8B06F3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E06755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2A3080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2A308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2A308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№  __</w:t>
      </w:r>
      <w:r w:rsidR="008B06F3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3080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2A308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п. Бугры</w:t>
      </w:r>
    </w:p>
    <w:p w:rsidR="00FF643E" w:rsidRPr="002A3080" w:rsidRDefault="00FF643E" w:rsidP="002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43E" w:rsidRPr="002A3080" w:rsidRDefault="00FF643E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lang w:eastAsia="ru-RU"/>
        </w:rPr>
      </w:pP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Pr="00291D4D">
        <w:rPr>
          <w:rFonts w:ascii="Times New Roman" w:hAnsi="Times New Roman" w:cs="Times New Roman"/>
          <w:sz w:val="24"/>
          <w:szCs w:val="24"/>
        </w:rPr>
        <w:t xml:space="preserve"> постановление 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291D4D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291D4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B06F3" w:rsidRDefault="00291D4D" w:rsidP="008B0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</w:rPr>
        <w:t>от 13.11.2013</w:t>
      </w:r>
      <w:r w:rsidR="007F6370">
        <w:rPr>
          <w:rFonts w:ascii="Times New Roman" w:hAnsi="Times New Roman" w:cs="Times New Roman"/>
          <w:sz w:val="24"/>
          <w:szCs w:val="24"/>
        </w:rPr>
        <w:t xml:space="preserve"> № </w:t>
      </w:r>
      <w:r w:rsidR="008B06F3">
        <w:rPr>
          <w:rFonts w:ascii="Times New Roman" w:hAnsi="Times New Roman" w:cs="Times New Roman"/>
          <w:sz w:val="24"/>
          <w:szCs w:val="24"/>
        </w:rPr>
        <w:t>383</w:t>
      </w:r>
      <w:r w:rsidR="008B06F3" w:rsidRPr="008B06F3">
        <w:rPr>
          <w:rFonts w:ascii="Times New Roman" w:hAnsi="Times New Roman" w:cs="Times New Roman"/>
          <w:sz w:val="24"/>
          <w:szCs w:val="24"/>
        </w:rPr>
        <w:t xml:space="preserve"> </w:t>
      </w:r>
      <w:r w:rsidR="008B06F3" w:rsidRPr="008B06F3">
        <w:rPr>
          <w:rFonts w:ascii="Times New Roman" w:hAnsi="Times New Roman" w:cs="Times New Roman"/>
          <w:sz w:val="24"/>
          <w:szCs w:val="24"/>
        </w:rPr>
        <w:t>«</w:t>
      </w:r>
      <w:r w:rsidR="008B06F3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8B06F3" w:rsidRPr="008B06F3" w:rsidRDefault="008B06F3" w:rsidP="008B0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B06F3">
        <w:rPr>
          <w:rFonts w:ascii="Times New Roman" w:hAnsi="Times New Roman" w:cs="Times New Roman"/>
          <w:sz w:val="24"/>
          <w:szCs w:val="24"/>
        </w:rPr>
        <w:t>Предупреждение и ликвидация последствий</w:t>
      </w:r>
    </w:p>
    <w:p w:rsidR="008B06F3" w:rsidRPr="008B06F3" w:rsidRDefault="008B06F3" w:rsidP="008B0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6F3">
        <w:rPr>
          <w:rFonts w:ascii="Times New Roman" w:hAnsi="Times New Roman" w:cs="Times New Roman"/>
          <w:sz w:val="24"/>
          <w:szCs w:val="24"/>
        </w:rPr>
        <w:t xml:space="preserve"> чрезвычайных ситуаций и стихийных бедствий </w:t>
      </w:r>
    </w:p>
    <w:p w:rsidR="008B06F3" w:rsidRDefault="008B06F3" w:rsidP="008B0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6F3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Pr="008B06F3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8B06F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6F3">
        <w:rPr>
          <w:rFonts w:ascii="Times New Roman" w:hAnsi="Times New Roman" w:cs="Times New Roman"/>
          <w:sz w:val="24"/>
          <w:szCs w:val="24"/>
        </w:rPr>
        <w:t>на   2014-2016гг.»</w:t>
      </w:r>
    </w:p>
    <w:p w:rsidR="008B06F3" w:rsidRDefault="008B06F3" w:rsidP="008B0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6F3" w:rsidRPr="008B06F3" w:rsidRDefault="008B06F3" w:rsidP="008B0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D" w:rsidRPr="00291D4D" w:rsidRDefault="00291D4D" w:rsidP="008B06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руководствуясь Порядком разработки и реализации  муниципальных программ МО «</w:t>
      </w:r>
      <w:proofErr w:type="spellStart"/>
      <w:r w:rsidRPr="00291D4D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утвержденным постановлением администрации МО «</w:t>
      </w:r>
      <w:proofErr w:type="spellStart"/>
      <w:r w:rsidRPr="00291D4D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от 11.09.2013 № 309, администрация «</w:t>
      </w:r>
      <w:proofErr w:type="spellStart"/>
      <w:r w:rsidRPr="00291D4D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91D4D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91D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  1. Внести изменения в постановление </w:t>
      </w:r>
      <w:r w:rsidRPr="00291D4D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291D4D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291D4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B06F3" w:rsidRDefault="00291D4D" w:rsidP="008B0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</w:rPr>
        <w:t xml:space="preserve">от 13.11.2013 </w:t>
      </w:r>
      <w:r w:rsidR="008B06F3">
        <w:rPr>
          <w:rFonts w:ascii="Times New Roman" w:hAnsi="Times New Roman" w:cs="Times New Roman"/>
          <w:sz w:val="24"/>
          <w:szCs w:val="24"/>
        </w:rPr>
        <w:t>№ 383</w:t>
      </w:r>
      <w:r w:rsidR="007F6370">
        <w:rPr>
          <w:rFonts w:ascii="Times New Roman" w:hAnsi="Times New Roman" w:cs="Times New Roman"/>
          <w:sz w:val="24"/>
          <w:szCs w:val="24"/>
        </w:rPr>
        <w:t xml:space="preserve"> </w:t>
      </w:r>
      <w:r w:rsidRPr="00291D4D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  <w:r w:rsidR="008B06F3">
        <w:rPr>
          <w:rFonts w:ascii="Times New Roman" w:hAnsi="Times New Roman" w:cs="Times New Roman"/>
          <w:sz w:val="24"/>
          <w:szCs w:val="24"/>
        </w:rPr>
        <w:t>«</w:t>
      </w:r>
      <w:r w:rsidR="008B06F3" w:rsidRPr="008B06F3">
        <w:rPr>
          <w:rFonts w:ascii="Times New Roman" w:hAnsi="Times New Roman" w:cs="Times New Roman"/>
          <w:sz w:val="24"/>
          <w:szCs w:val="24"/>
        </w:rPr>
        <w:t>Предупреждение и ликвидация последствий</w:t>
      </w:r>
      <w:r w:rsidR="008B06F3">
        <w:rPr>
          <w:rFonts w:ascii="Times New Roman" w:hAnsi="Times New Roman" w:cs="Times New Roman"/>
          <w:sz w:val="24"/>
          <w:szCs w:val="24"/>
        </w:rPr>
        <w:t xml:space="preserve">  </w:t>
      </w:r>
      <w:r w:rsidR="008B06F3" w:rsidRPr="008B06F3">
        <w:rPr>
          <w:rFonts w:ascii="Times New Roman" w:hAnsi="Times New Roman" w:cs="Times New Roman"/>
          <w:sz w:val="24"/>
          <w:szCs w:val="24"/>
        </w:rPr>
        <w:t xml:space="preserve"> чрезвычайных ситуаций и стихийных бедствий </w:t>
      </w:r>
      <w:r w:rsidR="008B06F3">
        <w:rPr>
          <w:rFonts w:ascii="Times New Roman" w:hAnsi="Times New Roman" w:cs="Times New Roman"/>
          <w:sz w:val="24"/>
          <w:szCs w:val="24"/>
        </w:rPr>
        <w:t xml:space="preserve"> </w:t>
      </w:r>
      <w:r w:rsidR="008B06F3" w:rsidRPr="008B06F3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="008B06F3" w:rsidRPr="008B06F3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="008B06F3" w:rsidRPr="008B06F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B06F3">
        <w:rPr>
          <w:rFonts w:ascii="Times New Roman" w:hAnsi="Times New Roman" w:cs="Times New Roman"/>
          <w:sz w:val="24"/>
          <w:szCs w:val="24"/>
        </w:rPr>
        <w:t xml:space="preserve"> </w:t>
      </w:r>
      <w:r w:rsidR="008B06F3" w:rsidRPr="008B06F3">
        <w:rPr>
          <w:rFonts w:ascii="Times New Roman" w:hAnsi="Times New Roman" w:cs="Times New Roman"/>
          <w:sz w:val="24"/>
          <w:szCs w:val="24"/>
        </w:rPr>
        <w:t>на   2014-2016гг.»</w:t>
      </w:r>
      <w:proofErr w:type="gramStart"/>
      <w:r w:rsidR="008B06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2653" w:rsidRDefault="008B06F3" w:rsidP="008B06F3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3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2653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="0057231F" w:rsidRPr="0057231F">
        <w:rPr>
          <w:rFonts w:ascii="Times New Roman" w:hAnsi="Times New Roman" w:cs="Times New Roman"/>
          <w:b/>
          <w:sz w:val="24"/>
          <w:szCs w:val="24"/>
          <w:lang w:eastAsia="ru-RU"/>
        </w:rPr>
        <w:t>адача</w:t>
      </w:r>
      <w:r w:rsidR="00291D4D" w:rsidRPr="005723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231F" w:rsidRPr="0057231F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291D4D" w:rsidRPr="005723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23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2653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EF2653">
        <w:rPr>
          <w:rFonts w:ascii="Times New Roman" w:hAnsi="Times New Roman" w:cs="Times New Roman"/>
          <w:b/>
          <w:sz w:val="24"/>
          <w:szCs w:val="24"/>
          <w:lang w:eastAsia="ru-RU"/>
        </w:rPr>
        <w:t>аздел</w:t>
      </w:r>
      <w:r w:rsidR="00EF2653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EF26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4 </w:t>
      </w:r>
      <w:r w:rsidR="005723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31F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57231F" w:rsidRPr="005723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231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7231F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57231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7231F">
        <w:rPr>
          <w:rFonts w:ascii="Times New Roman" w:hAnsi="Times New Roman" w:cs="Times New Roman"/>
          <w:sz w:val="24"/>
          <w:szCs w:val="24"/>
        </w:rPr>
        <w:t>«Предупреждение</w:t>
      </w:r>
      <w:r w:rsidR="0057231F">
        <w:rPr>
          <w:rFonts w:ascii="Times New Roman" w:hAnsi="Times New Roman" w:cs="Times New Roman"/>
          <w:sz w:val="24"/>
          <w:szCs w:val="24"/>
        </w:rPr>
        <w:t xml:space="preserve">  </w:t>
      </w:r>
      <w:r w:rsidR="0057231F" w:rsidRPr="0057231F">
        <w:rPr>
          <w:rFonts w:ascii="Times New Roman" w:hAnsi="Times New Roman" w:cs="Times New Roman"/>
          <w:sz w:val="24"/>
          <w:szCs w:val="24"/>
        </w:rPr>
        <w:t xml:space="preserve"> </w:t>
      </w:r>
      <w:r w:rsidRPr="0057231F">
        <w:rPr>
          <w:rFonts w:ascii="Times New Roman" w:hAnsi="Times New Roman" w:cs="Times New Roman"/>
          <w:sz w:val="24"/>
          <w:szCs w:val="24"/>
        </w:rPr>
        <w:t xml:space="preserve">и </w:t>
      </w:r>
      <w:r w:rsidR="0057231F">
        <w:rPr>
          <w:rFonts w:ascii="Times New Roman" w:hAnsi="Times New Roman" w:cs="Times New Roman"/>
          <w:sz w:val="24"/>
          <w:szCs w:val="24"/>
        </w:rPr>
        <w:t xml:space="preserve"> </w:t>
      </w:r>
      <w:r w:rsidRPr="0057231F">
        <w:rPr>
          <w:rFonts w:ascii="Times New Roman" w:hAnsi="Times New Roman" w:cs="Times New Roman"/>
          <w:sz w:val="24"/>
          <w:szCs w:val="24"/>
        </w:rPr>
        <w:t>ликвидация</w:t>
      </w:r>
      <w:r w:rsidR="0057231F" w:rsidRPr="0057231F">
        <w:rPr>
          <w:rFonts w:ascii="Times New Roman" w:hAnsi="Times New Roman" w:cs="Times New Roman"/>
          <w:sz w:val="24"/>
          <w:szCs w:val="24"/>
        </w:rPr>
        <w:t xml:space="preserve"> </w:t>
      </w:r>
      <w:r w:rsidR="00EF26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06F3" w:rsidRPr="0057231F" w:rsidRDefault="0057231F" w:rsidP="0057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53">
        <w:rPr>
          <w:rFonts w:ascii="Times New Roman" w:hAnsi="Times New Roman" w:cs="Times New Roman"/>
          <w:sz w:val="24"/>
          <w:szCs w:val="24"/>
        </w:rPr>
        <w:t>п</w:t>
      </w:r>
      <w:r w:rsidR="008B06F3" w:rsidRPr="00EF2653">
        <w:rPr>
          <w:rFonts w:ascii="Times New Roman" w:hAnsi="Times New Roman" w:cs="Times New Roman"/>
          <w:sz w:val="24"/>
          <w:szCs w:val="24"/>
        </w:rPr>
        <w:t>оследствий</w:t>
      </w:r>
      <w:r w:rsidRPr="00EF2653">
        <w:rPr>
          <w:rFonts w:ascii="Times New Roman" w:hAnsi="Times New Roman" w:cs="Times New Roman"/>
          <w:sz w:val="24"/>
          <w:szCs w:val="24"/>
        </w:rPr>
        <w:t xml:space="preserve"> </w:t>
      </w:r>
      <w:r w:rsidR="008B06F3" w:rsidRPr="00EF2653">
        <w:rPr>
          <w:rFonts w:ascii="Times New Roman" w:hAnsi="Times New Roman" w:cs="Times New Roman"/>
          <w:sz w:val="24"/>
          <w:szCs w:val="24"/>
        </w:rPr>
        <w:t xml:space="preserve"> </w:t>
      </w:r>
      <w:r w:rsidR="008B06F3" w:rsidRPr="0057231F">
        <w:rPr>
          <w:rFonts w:ascii="Times New Roman" w:hAnsi="Times New Roman" w:cs="Times New Roman"/>
          <w:sz w:val="24"/>
          <w:szCs w:val="24"/>
        </w:rPr>
        <w:t>чрезвычайных ситуаций и стихийных бедствий на территории МО «</w:t>
      </w:r>
      <w:proofErr w:type="spellStart"/>
      <w:r w:rsidR="008B06F3" w:rsidRPr="0057231F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="008B06F3" w:rsidRPr="0057231F">
        <w:rPr>
          <w:rFonts w:ascii="Times New Roman" w:hAnsi="Times New Roman" w:cs="Times New Roman"/>
          <w:sz w:val="24"/>
          <w:szCs w:val="24"/>
        </w:rPr>
        <w:t xml:space="preserve"> сельское поселение на   2014-2016гг.»</w:t>
      </w:r>
      <w:r w:rsidRPr="0057231F">
        <w:rPr>
          <w:rFonts w:ascii="Times New Roman" w:hAnsi="Times New Roman" w:cs="Times New Roman"/>
          <w:sz w:val="24"/>
          <w:szCs w:val="24"/>
        </w:rPr>
        <w:t>:</w:t>
      </w:r>
    </w:p>
    <w:p w:rsidR="00291D4D" w:rsidRPr="00291D4D" w:rsidRDefault="0057231F" w:rsidP="005723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91D4D" w:rsidRPr="00291D4D">
        <w:rPr>
          <w:rFonts w:ascii="Times New Roman" w:hAnsi="Times New Roman" w:cs="Times New Roman"/>
          <w:sz w:val="24"/>
          <w:szCs w:val="24"/>
          <w:lang w:eastAsia="ru-RU"/>
        </w:rPr>
        <w:t>в п.п.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91D4D" w:rsidRPr="00291D4D">
        <w:rPr>
          <w:rFonts w:ascii="Times New Roman" w:hAnsi="Times New Roman" w:cs="Times New Roman"/>
          <w:sz w:val="24"/>
          <w:szCs w:val="24"/>
          <w:lang w:eastAsia="ru-RU"/>
        </w:rPr>
        <w:t>.1 в графе «</w:t>
      </w:r>
      <w:r>
        <w:rPr>
          <w:rFonts w:ascii="Times New Roman" w:hAnsi="Times New Roman" w:cs="Times New Roman"/>
          <w:sz w:val="24"/>
          <w:szCs w:val="24"/>
          <w:lang w:eastAsia="ru-RU"/>
        </w:rPr>
        <w:t>2014</w:t>
      </w:r>
      <w:r w:rsidR="00291D4D" w:rsidRPr="00291D4D">
        <w:rPr>
          <w:rFonts w:ascii="Times New Roman" w:hAnsi="Times New Roman" w:cs="Times New Roman"/>
          <w:sz w:val="24"/>
          <w:szCs w:val="24"/>
          <w:lang w:eastAsia="ru-RU"/>
        </w:rPr>
        <w:t>» цифру «</w:t>
      </w:r>
      <w:r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291D4D" w:rsidRPr="00291D4D">
        <w:rPr>
          <w:rFonts w:ascii="Times New Roman" w:hAnsi="Times New Roman" w:cs="Times New Roman"/>
          <w:sz w:val="24"/>
          <w:szCs w:val="24"/>
          <w:lang w:eastAsia="ru-RU"/>
        </w:rPr>
        <w:t>» заменить цифрой «5</w:t>
      </w:r>
      <w:r>
        <w:rPr>
          <w:rFonts w:ascii="Times New Roman" w:hAnsi="Times New Roman" w:cs="Times New Roman"/>
          <w:sz w:val="24"/>
          <w:szCs w:val="24"/>
          <w:lang w:eastAsia="ru-RU"/>
        </w:rPr>
        <w:t>,6»;</w:t>
      </w:r>
    </w:p>
    <w:p w:rsidR="00291D4D" w:rsidRPr="00291D4D" w:rsidRDefault="0057231F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графу «Мероприятия» дополнить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3.5. «Разработка плана гражданской обороны и защиты населения   МО  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сельское   поселение»,  в  графе  «2014»   указать  цифру  «94,4».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7231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91D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91D4D">
        <w:rPr>
          <w:rFonts w:ascii="Times New Roman" w:hAnsi="Times New Roman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МО «</w:t>
      </w:r>
      <w:proofErr w:type="spellStart"/>
      <w:r w:rsidRPr="00291D4D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7231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91D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91D4D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91D4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D4D" w:rsidRPr="00291D4D" w:rsidRDefault="00291D4D" w:rsidP="00291D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1D4D" w:rsidRPr="00291D4D" w:rsidRDefault="00291D4D" w:rsidP="00E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          </w:t>
      </w:r>
      <w:proofErr w:type="spellStart"/>
      <w:r w:rsidRPr="00291D4D">
        <w:rPr>
          <w:rFonts w:ascii="Times New Roman" w:hAnsi="Times New Roman" w:cs="Times New Roman"/>
          <w:sz w:val="24"/>
          <w:szCs w:val="24"/>
        </w:rPr>
        <w:t>Г.И.Шорохов</w:t>
      </w:r>
      <w:bookmarkStart w:id="0" w:name="_GoBack"/>
      <w:bookmarkEnd w:id="0"/>
      <w:proofErr w:type="spellEnd"/>
    </w:p>
    <w:p w:rsidR="00291D4D" w:rsidRPr="00291D4D" w:rsidRDefault="00291D4D" w:rsidP="00291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D4D" w:rsidRPr="00291D4D" w:rsidRDefault="00291D4D" w:rsidP="00291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D4D" w:rsidRPr="00291D4D" w:rsidRDefault="00291D4D" w:rsidP="00291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D4D" w:rsidRPr="00291D4D" w:rsidRDefault="00291D4D" w:rsidP="00291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43E" w:rsidRDefault="00FF643E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FF643E" w:rsidSect="00FD2DD5">
      <w:footerReference w:type="default" r:id="rId10"/>
      <w:pgSz w:w="11906" w:h="16838"/>
      <w:pgMar w:top="964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3C" w:rsidRDefault="0012303C" w:rsidP="000367CE">
      <w:pPr>
        <w:spacing w:after="0" w:line="240" w:lineRule="auto"/>
      </w:pPr>
      <w:r>
        <w:separator/>
      </w:r>
    </w:p>
  </w:endnote>
  <w:endnote w:type="continuationSeparator" w:id="0">
    <w:p w:rsidR="0012303C" w:rsidRDefault="0012303C" w:rsidP="0003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CE" w:rsidRDefault="000367C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046F92">
      <w:rPr>
        <w:noProof/>
      </w:rPr>
      <w:t>1</w:t>
    </w:r>
    <w:r>
      <w:fldChar w:fldCharType="end"/>
    </w:r>
  </w:p>
  <w:p w:rsidR="000367CE" w:rsidRDefault="000367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3C" w:rsidRDefault="0012303C" w:rsidP="000367CE">
      <w:pPr>
        <w:spacing w:after="0" w:line="240" w:lineRule="auto"/>
      </w:pPr>
      <w:r>
        <w:separator/>
      </w:r>
    </w:p>
  </w:footnote>
  <w:footnote w:type="continuationSeparator" w:id="0">
    <w:p w:rsidR="0012303C" w:rsidRDefault="0012303C" w:rsidP="0003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D39"/>
    <w:multiLevelType w:val="hybridMultilevel"/>
    <w:tmpl w:val="EFA4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D446C"/>
    <w:multiLevelType w:val="hybridMultilevel"/>
    <w:tmpl w:val="3CFAA556"/>
    <w:lvl w:ilvl="0" w:tplc="DFC29ACE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C7F78C1"/>
    <w:multiLevelType w:val="hybridMultilevel"/>
    <w:tmpl w:val="104471EC"/>
    <w:lvl w:ilvl="0" w:tplc="5CC698A8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1F30217E"/>
    <w:multiLevelType w:val="hybridMultilevel"/>
    <w:tmpl w:val="910E5774"/>
    <w:lvl w:ilvl="0" w:tplc="10A02C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D02D37"/>
    <w:multiLevelType w:val="hybridMultilevel"/>
    <w:tmpl w:val="AB8A3A9A"/>
    <w:lvl w:ilvl="0" w:tplc="0A1E99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301768"/>
    <w:multiLevelType w:val="hybridMultilevel"/>
    <w:tmpl w:val="7234AA62"/>
    <w:lvl w:ilvl="0" w:tplc="16806DF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EA11102"/>
    <w:multiLevelType w:val="hybridMultilevel"/>
    <w:tmpl w:val="08CA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926BC2"/>
    <w:multiLevelType w:val="hybridMultilevel"/>
    <w:tmpl w:val="EADECA58"/>
    <w:lvl w:ilvl="0" w:tplc="A6663EF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255D75"/>
    <w:multiLevelType w:val="hybridMultilevel"/>
    <w:tmpl w:val="3C946CF6"/>
    <w:lvl w:ilvl="0" w:tplc="130AE88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136AA"/>
    <w:multiLevelType w:val="hybridMultilevel"/>
    <w:tmpl w:val="84F4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D9752A"/>
    <w:multiLevelType w:val="multilevel"/>
    <w:tmpl w:val="3F04F82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1">
    <w:nsid w:val="7B246F2D"/>
    <w:multiLevelType w:val="hybridMultilevel"/>
    <w:tmpl w:val="A7BC53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8C4E71"/>
    <w:multiLevelType w:val="multilevel"/>
    <w:tmpl w:val="6672C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19"/>
    <w:rsid w:val="00020789"/>
    <w:rsid w:val="000367CE"/>
    <w:rsid w:val="00043290"/>
    <w:rsid w:val="00046F92"/>
    <w:rsid w:val="000553F5"/>
    <w:rsid w:val="00057CA6"/>
    <w:rsid w:val="00066066"/>
    <w:rsid w:val="000860AC"/>
    <w:rsid w:val="0009395A"/>
    <w:rsid w:val="000A7AE7"/>
    <w:rsid w:val="000B260E"/>
    <w:rsid w:val="000B3304"/>
    <w:rsid w:val="000C32E8"/>
    <w:rsid w:val="000C4196"/>
    <w:rsid w:val="000C5898"/>
    <w:rsid w:val="000D5440"/>
    <w:rsid w:val="000E5A1B"/>
    <w:rsid w:val="00105DCA"/>
    <w:rsid w:val="00122244"/>
    <w:rsid w:val="00122D51"/>
    <w:rsid w:val="0012303C"/>
    <w:rsid w:val="001238E0"/>
    <w:rsid w:val="00131E90"/>
    <w:rsid w:val="00132430"/>
    <w:rsid w:val="00141EEB"/>
    <w:rsid w:val="00145400"/>
    <w:rsid w:val="00172CD3"/>
    <w:rsid w:val="00172F4F"/>
    <w:rsid w:val="001B69E3"/>
    <w:rsid w:val="001D6354"/>
    <w:rsid w:val="001E4273"/>
    <w:rsid w:val="001F1277"/>
    <w:rsid w:val="001F6CF0"/>
    <w:rsid w:val="00226493"/>
    <w:rsid w:val="00230436"/>
    <w:rsid w:val="00261B40"/>
    <w:rsid w:val="00265D96"/>
    <w:rsid w:val="00267AC4"/>
    <w:rsid w:val="00291D4D"/>
    <w:rsid w:val="002A3080"/>
    <w:rsid w:val="002A5B9A"/>
    <w:rsid w:val="002B1F0D"/>
    <w:rsid w:val="002B1F92"/>
    <w:rsid w:val="002B36B0"/>
    <w:rsid w:val="002B4968"/>
    <w:rsid w:val="002C6BA2"/>
    <w:rsid w:val="002D7189"/>
    <w:rsid w:val="002F25A2"/>
    <w:rsid w:val="00300E87"/>
    <w:rsid w:val="00320B9A"/>
    <w:rsid w:val="00354F94"/>
    <w:rsid w:val="00373B1D"/>
    <w:rsid w:val="003A68E4"/>
    <w:rsid w:val="003E6B57"/>
    <w:rsid w:val="00411B89"/>
    <w:rsid w:val="004357D9"/>
    <w:rsid w:val="0044499B"/>
    <w:rsid w:val="00462764"/>
    <w:rsid w:val="004824D4"/>
    <w:rsid w:val="00495FCA"/>
    <w:rsid w:val="004A4A71"/>
    <w:rsid w:val="004A5F7C"/>
    <w:rsid w:val="004A60F2"/>
    <w:rsid w:val="004C3410"/>
    <w:rsid w:val="004C569E"/>
    <w:rsid w:val="004C7AF7"/>
    <w:rsid w:val="004F2386"/>
    <w:rsid w:val="00502A23"/>
    <w:rsid w:val="00506929"/>
    <w:rsid w:val="0052152B"/>
    <w:rsid w:val="00523C27"/>
    <w:rsid w:val="005341F4"/>
    <w:rsid w:val="00536B2E"/>
    <w:rsid w:val="00543916"/>
    <w:rsid w:val="0054405E"/>
    <w:rsid w:val="00554438"/>
    <w:rsid w:val="00554814"/>
    <w:rsid w:val="00565D5E"/>
    <w:rsid w:val="0057231F"/>
    <w:rsid w:val="00574FF6"/>
    <w:rsid w:val="005751AF"/>
    <w:rsid w:val="005761D9"/>
    <w:rsid w:val="005B0A14"/>
    <w:rsid w:val="005B285E"/>
    <w:rsid w:val="005B4794"/>
    <w:rsid w:val="005C3F3A"/>
    <w:rsid w:val="005E7E79"/>
    <w:rsid w:val="0060513B"/>
    <w:rsid w:val="00635A5F"/>
    <w:rsid w:val="006440E5"/>
    <w:rsid w:val="0064416D"/>
    <w:rsid w:val="006441CE"/>
    <w:rsid w:val="00650B1D"/>
    <w:rsid w:val="006635FD"/>
    <w:rsid w:val="0067054D"/>
    <w:rsid w:val="00673CBE"/>
    <w:rsid w:val="00692F51"/>
    <w:rsid w:val="006C4BA5"/>
    <w:rsid w:val="006F082D"/>
    <w:rsid w:val="007031C8"/>
    <w:rsid w:val="00703D0C"/>
    <w:rsid w:val="0071236E"/>
    <w:rsid w:val="00730793"/>
    <w:rsid w:val="00753B19"/>
    <w:rsid w:val="007638D4"/>
    <w:rsid w:val="00774073"/>
    <w:rsid w:val="00777271"/>
    <w:rsid w:val="00793F62"/>
    <w:rsid w:val="007A62C3"/>
    <w:rsid w:val="007B5E3C"/>
    <w:rsid w:val="007D3470"/>
    <w:rsid w:val="007F6370"/>
    <w:rsid w:val="00802A30"/>
    <w:rsid w:val="0081779E"/>
    <w:rsid w:val="00847E6B"/>
    <w:rsid w:val="0085708A"/>
    <w:rsid w:val="00864A27"/>
    <w:rsid w:val="008817F8"/>
    <w:rsid w:val="00887ADC"/>
    <w:rsid w:val="008960BD"/>
    <w:rsid w:val="008A07DD"/>
    <w:rsid w:val="008A4F70"/>
    <w:rsid w:val="008B06F3"/>
    <w:rsid w:val="00922578"/>
    <w:rsid w:val="00927C07"/>
    <w:rsid w:val="00930DBA"/>
    <w:rsid w:val="00930FAF"/>
    <w:rsid w:val="00943B22"/>
    <w:rsid w:val="00956027"/>
    <w:rsid w:val="00973519"/>
    <w:rsid w:val="00987DE5"/>
    <w:rsid w:val="009940B7"/>
    <w:rsid w:val="009A23C8"/>
    <w:rsid w:val="009A49A2"/>
    <w:rsid w:val="009B6891"/>
    <w:rsid w:val="009C2104"/>
    <w:rsid w:val="009C2160"/>
    <w:rsid w:val="009D7828"/>
    <w:rsid w:val="009F56D2"/>
    <w:rsid w:val="009F7CD7"/>
    <w:rsid w:val="00A1391F"/>
    <w:rsid w:val="00A2120B"/>
    <w:rsid w:val="00A21499"/>
    <w:rsid w:val="00A25B29"/>
    <w:rsid w:val="00A33B2A"/>
    <w:rsid w:val="00A40375"/>
    <w:rsid w:val="00A4278B"/>
    <w:rsid w:val="00A43D78"/>
    <w:rsid w:val="00A46EB3"/>
    <w:rsid w:val="00A771EF"/>
    <w:rsid w:val="00A83AB9"/>
    <w:rsid w:val="00A951B7"/>
    <w:rsid w:val="00AA0989"/>
    <w:rsid w:val="00AB266F"/>
    <w:rsid w:val="00AC0F0F"/>
    <w:rsid w:val="00AC33A7"/>
    <w:rsid w:val="00AC4AEC"/>
    <w:rsid w:val="00AE5A76"/>
    <w:rsid w:val="00AE6B13"/>
    <w:rsid w:val="00AF0AF8"/>
    <w:rsid w:val="00AF2577"/>
    <w:rsid w:val="00B07987"/>
    <w:rsid w:val="00B07C66"/>
    <w:rsid w:val="00B17C71"/>
    <w:rsid w:val="00B31FFC"/>
    <w:rsid w:val="00B57ABE"/>
    <w:rsid w:val="00B7407C"/>
    <w:rsid w:val="00B80FCD"/>
    <w:rsid w:val="00B83AC8"/>
    <w:rsid w:val="00B83DCE"/>
    <w:rsid w:val="00B8606A"/>
    <w:rsid w:val="00BB2336"/>
    <w:rsid w:val="00BC6FD6"/>
    <w:rsid w:val="00BE1FB1"/>
    <w:rsid w:val="00BE2858"/>
    <w:rsid w:val="00BF5683"/>
    <w:rsid w:val="00BF6C47"/>
    <w:rsid w:val="00C0613E"/>
    <w:rsid w:val="00C25810"/>
    <w:rsid w:val="00C3660E"/>
    <w:rsid w:val="00C57177"/>
    <w:rsid w:val="00C74DF5"/>
    <w:rsid w:val="00CA1351"/>
    <w:rsid w:val="00CA7C11"/>
    <w:rsid w:val="00CC6589"/>
    <w:rsid w:val="00CD2FE3"/>
    <w:rsid w:val="00CF200E"/>
    <w:rsid w:val="00D12DBC"/>
    <w:rsid w:val="00D2238F"/>
    <w:rsid w:val="00D356D9"/>
    <w:rsid w:val="00D36FA9"/>
    <w:rsid w:val="00D67CF5"/>
    <w:rsid w:val="00D8434B"/>
    <w:rsid w:val="00DA1113"/>
    <w:rsid w:val="00DA77A2"/>
    <w:rsid w:val="00DB0F8D"/>
    <w:rsid w:val="00DB221B"/>
    <w:rsid w:val="00DC2B0C"/>
    <w:rsid w:val="00DD54D8"/>
    <w:rsid w:val="00DE0C88"/>
    <w:rsid w:val="00E03B3E"/>
    <w:rsid w:val="00E05A13"/>
    <w:rsid w:val="00E06755"/>
    <w:rsid w:val="00E157A1"/>
    <w:rsid w:val="00E43805"/>
    <w:rsid w:val="00E44574"/>
    <w:rsid w:val="00E51BFA"/>
    <w:rsid w:val="00E56391"/>
    <w:rsid w:val="00E74094"/>
    <w:rsid w:val="00E841C4"/>
    <w:rsid w:val="00E8652C"/>
    <w:rsid w:val="00E86C13"/>
    <w:rsid w:val="00E90BE8"/>
    <w:rsid w:val="00EA6035"/>
    <w:rsid w:val="00EE62DE"/>
    <w:rsid w:val="00EF1D0A"/>
    <w:rsid w:val="00EF2653"/>
    <w:rsid w:val="00EF35E6"/>
    <w:rsid w:val="00F05773"/>
    <w:rsid w:val="00F36AC6"/>
    <w:rsid w:val="00F408BE"/>
    <w:rsid w:val="00F444B2"/>
    <w:rsid w:val="00F71E40"/>
    <w:rsid w:val="00FB6100"/>
    <w:rsid w:val="00FB7440"/>
    <w:rsid w:val="00FC0B29"/>
    <w:rsid w:val="00FD2DD5"/>
    <w:rsid w:val="00FE210D"/>
    <w:rsid w:val="00FE3CFF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D9"/>
    <w:rPr>
      <w:lang w:eastAsia="en-US"/>
    </w:rPr>
  </w:style>
  <w:style w:type="paragraph" w:styleId="2">
    <w:name w:val="heading 2"/>
    <w:basedOn w:val="a"/>
    <w:link w:val="20"/>
    <w:uiPriority w:val="99"/>
    <w:qFormat/>
    <w:rsid w:val="002A308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A308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3080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A3080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butback1">
    <w:name w:val="butback1"/>
    <w:basedOn w:val="a0"/>
    <w:uiPriority w:val="99"/>
    <w:rsid w:val="002A3080"/>
    <w:rPr>
      <w:rFonts w:cs="Times New Roman"/>
      <w:color w:val="auto"/>
    </w:rPr>
  </w:style>
  <w:style w:type="character" w:customStyle="1" w:styleId="submenu-table">
    <w:name w:val="submenu-table"/>
    <w:basedOn w:val="a0"/>
    <w:uiPriority w:val="99"/>
    <w:rsid w:val="002A3080"/>
    <w:rPr>
      <w:rFonts w:cs="Times New Roman"/>
    </w:rPr>
  </w:style>
  <w:style w:type="table" w:styleId="a3">
    <w:name w:val="Table Grid"/>
    <w:basedOn w:val="a1"/>
    <w:uiPriority w:val="99"/>
    <w:rsid w:val="002A308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A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30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A3080"/>
    <w:pPr>
      <w:ind w:left="720"/>
    </w:pPr>
  </w:style>
  <w:style w:type="paragraph" w:styleId="a7">
    <w:name w:val="No Spacing"/>
    <w:uiPriority w:val="99"/>
    <w:qFormat/>
    <w:rsid w:val="002A3080"/>
    <w:pPr>
      <w:spacing w:after="0" w:line="240" w:lineRule="auto"/>
    </w:pPr>
    <w:rPr>
      <w:lang w:eastAsia="en-US"/>
    </w:rPr>
  </w:style>
  <w:style w:type="paragraph" w:styleId="a8">
    <w:name w:val="Normal (Web)"/>
    <w:aliases w:val="Обычный (Web)"/>
    <w:basedOn w:val="a"/>
    <w:uiPriority w:val="99"/>
    <w:rsid w:val="002A3080"/>
    <w:pPr>
      <w:ind w:left="720"/>
    </w:pPr>
  </w:style>
  <w:style w:type="paragraph" w:customStyle="1" w:styleId="ConsPlusNonformat">
    <w:name w:val="ConsPlusNonformat"/>
    <w:uiPriority w:val="99"/>
    <w:rsid w:val="002A3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rsid w:val="002A3080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A30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2A308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2A30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3080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2A30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A3080"/>
    <w:rPr>
      <w:rFonts w:cs="Times New Roman"/>
    </w:rPr>
  </w:style>
  <w:style w:type="paragraph" w:styleId="ad">
    <w:name w:val="header"/>
    <w:basedOn w:val="a"/>
    <w:link w:val="ae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A3080"/>
    <w:rPr>
      <w:rFonts w:cs="Times New Roman"/>
    </w:rPr>
  </w:style>
  <w:style w:type="paragraph" w:styleId="af">
    <w:name w:val="footer"/>
    <w:basedOn w:val="a"/>
    <w:link w:val="af0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A3080"/>
    <w:rPr>
      <w:rFonts w:cs="Times New Roman"/>
    </w:rPr>
  </w:style>
  <w:style w:type="paragraph" w:customStyle="1" w:styleId="ConsPlusCell">
    <w:name w:val="ConsPlusCell"/>
    <w:uiPriority w:val="99"/>
    <w:rsid w:val="00644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D9"/>
    <w:rPr>
      <w:lang w:eastAsia="en-US"/>
    </w:rPr>
  </w:style>
  <w:style w:type="paragraph" w:styleId="2">
    <w:name w:val="heading 2"/>
    <w:basedOn w:val="a"/>
    <w:link w:val="20"/>
    <w:uiPriority w:val="99"/>
    <w:qFormat/>
    <w:rsid w:val="002A308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A308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3080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A3080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butback1">
    <w:name w:val="butback1"/>
    <w:basedOn w:val="a0"/>
    <w:uiPriority w:val="99"/>
    <w:rsid w:val="002A3080"/>
    <w:rPr>
      <w:rFonts w:cs="Times New Roman"/>
      <w:color w:val="auto"/>
    </w:rPr>
  </w:style>
  <w:style w:type="character" w:customStyle="1" w:styleId="submenu-table">
    <w:name w:val="submenu-table"/>
    <w:basedOn w:val="a0"/>
    <w:uiPriority w:val="99"/>
    <w:rsid w:val="002A3080"/>
    <w:rPr>
      <w:rFonts w:cs="Times New Roman"/>
    </w:rPr>
  </w:style>
  <w:style w:type="table" w:styleId="a3">
    <w:name w:val="Table Grid"/>
    <w:basedOn w:val="a1"/>
    <w:uiPriority w:val="99"/>
    <w:rsid w:val="002A308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A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30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A3080"/>
    <w:pPr>
      <w:ind w:left="720"/>
    </w:pPr>
  </w:style>
  <w:style w:type="paragraph" w:styleId="a7">
    <w:name w:val="No Spacing"/>
    <w:uiPriority w:val="99"/>
    <w:qFormat/>
    <w:rsid w:val="002A3080"/>
    <w:pPr>
      <w:spacing w:after="0" w:line="240" w:lineRule="auto"/>
    </w:pPr>
    <w:rPr>
      <w:lang w:eastAsia="en-US"/>
    </w:rPr>
  </w:style>
  <w:style w:type="paragraph" w:styleId="a8">
    <w:name w:val="Normal (Web)"/>
    <w:aliases w:val="Обычный (Web)"/>
    <w:basedOn w:val="a"/>
    <w:uiPriority w:val="99"/>
    <w:rsid w:val="002A3080"/>
    <w:pPr>
      <w:ind w:left="720"/>
    </w:pPr>
  </w:style>
  <w:style w:type="paragraph" w:customStyle="1" w:styleId="ConsPlusNonformat">
    <w:name w:val="ConsPlusNonformat"/>
    <w:uiPriority w:val="99"/>
    <w:rsid w:val="002A3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rsid w:val="002A3080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A30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2A308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2A30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3080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2A30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A3080"/>
    <w:rPr>
      <w:rFonts w:cs="Times New Roman"/>
    </w:rPr>
  </w:style>
  <w:style w:type="paragraph" w:styleId="ad">
    <w:name w:val="header"/>
    <w:basedOn w:val="a"/>
    <w:link w:val="ae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A3080"/>
    <w:rPr>
      <w:rFonts w:cs="Times New Roman"/>
    </w:rPr>
  </w:style>
  <w:style w:type="paragraph" w:styleId="af">
    <w:name w:val="footer"/>
    <w:basedOn w:val="a"/>
    <w:link w:val="af0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A3080"/>
    <w:rPr>
      <w:rFonts w:cs="Times New Roman"/>
    </w:rPr>
  </w:style>
  <w:style w:type="paragraph" w:customStyle="1" w:styleId="ConsPlusCell">
    <w:name w:val="ConsPlusCell"/>
    <w:uiPriority w:val="99"/>
    <w:rsid w:val="00644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E7C3-7001-4FB1-8029-398892CD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Главный бухгалтер</dc:creator>
  <cp:keywords/>
  <dc:description/>
  <cp:lastModifiedBy>Главный бухгалтер</cp:lastModifiedBy>
  <cp:revision>2</cp:revision>
  <cp:lastPrinted>2014-07-31T10:35:00Z</cp:lastPrinted>
  <dcterms:created xsi:type="dcterms:W3CDTF">2014-07-31T10:35:00Z</dcterms:created>
  <dcterms:modified xsi:type="dcterms:W3CDTF">2014-07-31T10:35:00Z</dcterms:modified>
</cp:coreProperties>
</file>