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FB" w:rsidRDefault="00007EE4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sz w:val="28"/>
          <w:szCs w:val="28"/>
          <w:lang w:eastAsia="ru-RU" w:bidi="ar-SA"/>
        </w:rPr>
        <w:t>ГЕРБ</w:t>
      </w:r>
      <w:bookmarkStart w:id="0" w:name="_GoBack"/>
      <w:bookmarkEnd w:id="0"/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Муниципальное образование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«Бугровское сельское поселение»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АДМИНИСТРАЦИЯ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ПОСТАНОВЛЕНИЕ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C33C3" w:rsidRPr="00367C92" w:rsidRDefault="00367C92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67C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.12.2016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№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67C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483</w:t>
      </w:r>
    </w:p>
    <w:p w:rsidR="001C33C3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п. Бугры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33C3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Внесение изменений в постановление № 590 от 19.11.2015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утверждении муниципальной программы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Устойчивое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развити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территории 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 «Бугровское сельское поселение» на 201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6-2018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оды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</w:p>
    <w:p w:rsidR="001C33C3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(с изменениями на 17 августа 2016г.)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1C33C3" w:rsidRDefault="001C33C3" w:rsidP="001C33C3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В соответствии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статьей 179 Бюджетного кодекса Российской Федерации, постановлением администрации муниципального образования «Бугровское сельское поселение» Всеволожского муниципального района Ленинградской области  от 11.09.2013 N 309 "</w:t>
      </w:r>
      <w:r w:rsidRPr="00F813B6">
        <w:rPr>
          <w:rFonts w:eastAsia="Times New Roman"/>
          <w:kern w:val="0"/>
          <w:szCs w:val="22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Об утверждении порядка разработки и реализации муниципальных программ муниципального образования «Бугровское сельское поселение» Всеволожского муниципального района Ленинградской области ",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дминистрация муниципального образования «Бугровское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постановляет:</w:t>
      </w:r>
    </w:p>
    <w:p w:rsidR="00356577" w:rsidRPr="00356577" w:rsidRDefault="00356577" w:rsidP="001C33C3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356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1.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Паспорт </w:t>
      </w:r>
      <w:r w:rsidRPr="00356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муниципальной программы </w:t>
      </w:r>
      <w:r w:rsidRPr="00356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«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Устойчивое</w:t>
      </w:r>
      <w:r w:rsidRPr="00356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развитие территории МО «Бугровское сельское поселение» на 2016-2018годы» </w:t>
      </w:r>
      <w:r w:rsidR="00DA694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утверди</w:t>
      </w:r>
      <w:r w:rsidRPr="0035657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ть в новой редакции согласно приложению</w:t>
      </w:r>
      <w:r w:rsidRPr="00356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 1.</w:t>
      </w:r>
    </w:p>
    <w:p w:rsidR="001C33C3" w:rsidRDefault="00356577" w:rsidP="001C33C3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Раздел 2 «Перечень мероприятий муниципальной  программы» постановления № 590 от 19.11.2015 года «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Об 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тверждении 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программы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Устойчивое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развити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е 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территории 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 «Бугровское сельское поселение» на 201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6-2018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оды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(с изменениями на 17 августа 2016 г.) на 2017 год  </w:t>
      </w:r>
      <w:r w:rsidR="00DA694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утвердит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ь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в новой редакции согласно приложению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2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1C33C3" w:rsidRDefault="00356577" w:rsidP="001C33C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1C33C3"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постановление разместить на официальном сайте МО «Бугровское сельское поселение»</w:t>
      </w:r>
      <w:r w:rsidR="001C33C3" w:rsidRPr="00F61B03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hyperlink r:id="rId4" w:history="1">
        <w:r w:rsidR="001C33C3" w:rsidRPr="00F61B03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http://www.admbsp.ru/</w:t>
        </w:r>
      </w:hyperlink>
      <w:r w:rsidR="001C33C3"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</w:p>
    <w:p w:rsidR="001C33C3" w:rsidRDefault="00356577" w:rsidP="001C33C3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4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 Контроль за исполнением настоящего постановления оставляю за собой.</w:t>
      </w:r>
    </w:p>
    <w:p w:rsidR="001C33C3" w:rsidRDefault="001C33C3" w:rsidP="001C33C3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1C33C3" w:rsidRDefault="001C33C3" w:rsidP="001C33C3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1C33C3" w:rsidRDefault="001C33C3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Глава администрации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Г.И.Шорохов</w:t>
      </w:r>
    </w:p>
    <w:p w:rsidR="00487B2F" w:rsidRDefault="00487B2F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487B2F" w:rsidRDefault="00487B2F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DA6943" w:rsidRDefault="00DA6943" w:rsidP="001C33C3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33C3" w:rsidRDefault="001C33C3" w:rsidP="001C33C3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1C33C3" w:rsidRDefault="001C33C3" w:rsidP="001C33C3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главы администрации</w:t>
      </w:r>
    </w:p>
    <w:p w:rsidR="00487B2F" w:rsidRDefault="00487B2F" w:rsidP="001C33C3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МО «Бугровское сельское поселение»</w:t>
      </w:r>
    </w:p>
    <w:p w:rsidR="001C33C3" w:rsidRDefault="001C33C3" w:rsidP="001C33C3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__________________ № ______</w:t>
      </w:r>
    </w:p>
    <w:p w:rsidR="001C33C3" w:rsidRDefault="001C33C3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1C33C3" w:rsidRPr="00F813B6" w:rsidRDefault="001C33C3" w:rsidP="001C33C3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Паспорт муниципальной программы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«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Б</w:t>
      </w:r>
      <w:r w:rsidRPr="00F813B6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лагоустройств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о</w:t>
      </w:r>
      <w:r w:rsidRPr="00F813B6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 xml:space="preserve"> и развити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е</w:t>
      </w:r>
      <w:r w:rsidRPr="00F813B6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 xml:space="preserve"> территории МО «Бугровское сельское поселение» 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на 201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6</w:t>
      </w:r>
      <w:r w:rsidRPr="00F813B6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-201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8</w:t>
      </w:r>
      <w:r w:rsidRPr="00F813B6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г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оды</w:t>
      </w:r>
      <w:r w:rsidRPr="00F813B6"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  <w:t>»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1560"/>
        <w:gridCol w:w="1417"/>
        <w:gridCol w:w="1163"/>
      </w:tblGrid>
      <w:tr w:rsidR="001C33C3" w:rsidRPr="00F813B6" w:rsidTr="00465139">
        <w:tc>
          <w:tcPr>
            <w:tcW w:w="425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5699" w:type="dxa"/>
            <w:gridSpan w:val="4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Устойчивое </w:t>
            </w: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развити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е</w:t>
            </w: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  территории МО «Бугровское сельское поселение» на 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6-2018 </w:t>
            </w: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оды</w:t>
            </w:r>
          </w:p>
        </w:tc>
      </w:tr>
      <w:tr w:rsidR="001C33C3" w:rsidRPr="00F813B6" w:rsidTr="00465139">
        <w:tc>
          <w:tcPr>
            <w:tcW w:w="425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Заказчик муниципальной программы</w:t>
            </w:r>
          </w:p>
        </w:tc>
        <w:tc>
          <w:tcPr>
            <w:tcW w:w="5699" w:type="dxa"/>
            <w:gridSpan w:val="4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1C33C3" w:rsidRPr="00F813B6" w:rsidTr="00465139">
        <w:tc>
          <w:tcPr>
            <w:tcW w:w="425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Разработчик муниципальной программы</w:t>
            </w:r>
          </w:p>
        </w:tc>
        <w:tc>
          <w:tcPr>
            <w:tcW w:w="5699" w:type="dxa"/>
            <w:gridSpan w:val="4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МКУ «Агентство по строительству и развитию территорий» БСП</w:t>
            </w:r>
          </w:p>
        </w:tc>
      </w:tr>
      <w:tr w:rsidR="001C33C3" w:rsidRPr="00F813B6" w:rsidTr="00465139">
        <w:tc>
          <w:tcPr>
            <w:tcW w:w="425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Цели муниципальной программы</w:t>
            </w:r>
          </w:p>
        </w:tc>
        <w:tc>
          <w:tcPr>
            <w:tcW w:w="5699" w:type="dxa"/>
            <w:gridSpan w:val="4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Улучшение качества жизни населения муниципального образования «Бугровское сельское поселение»</w:t>
            </w:r>
          </w:p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1C33C3" w:rsidRPr="00F813B6" w:rsidTr="00465139">
        <w:tc>
          <w:tcPr>
            <w:tcW w:w="425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Задачи муниципальной программы</w:t>
            </w:r>
          </w:p>
        </w:tc>
        <w:tc>
          <w:tcPr>
            <w:tcW w:w="5699" w:type="dxa"/>
            <w:gridSpan w:val="4"/>
          </w:tcPr>
          <w:p w:rsidR="001C33C3" w:rsidRPr="00664639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4639">
              <w:rPr>
                <w:rFonts w:ascii="Times New Roman" w:eastAsia="Times New Roman" w:hAnsi="Times New Roman" w:cs="Times New Roman"/>
                <w:iCs/>
                <w:sz w:val="24"/>
              </w:rPr>
              <w:t>Р</w:t>
            </w:r>
            <w:r w:rsidRPr="0066463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аботы  по текущему содержанию и ремонту автомобильных дорог местного значения, профилактика безопасности дорожного движения</w:t>
            </w:r>
            <w:r w:rsidRPr="0066463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  <w:p w:rsidR="001C33C3" w:rsidRPr="00664639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639">
              <w:rPr>
                <w:rFonts w:ascii="Times New Roman" w:eastAsia="Times New Roman" w:hAnsi="Times New Roman" w:cs="Times New Roman"/>
                <w:sz w:val="24"/>
              </w:rPr>
              <w:t xml:space="preserve">Текущее содержание и ремонт сетей уличного освещения </w:t>
            </w:r>
          </w:p>
          <w:p w:rsidR="001C33C3" w:rsidRPr="00664639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4639"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населенных пунктов  </w:t>
            </w:r>
          </w:p>
        </w:tc>
      </w:tr>
      <w:tr w:rsidR="001C33C3" w:rsidRPr="00F813B6" w:rsidTr="00465139">
        <w:tc>
          <w:tcPr>
            <w:tcW w:w="425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Сроки реализации муниципальной программы</w:t>
            </w:r>
          </w:p>
        </w:tc>
        <w:tc>
          <w:tcPr>
            <w:tcW w:w="5699" w:type="dxa"/>
            <w:gridSpan w:val="4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годы</w:t>
            </w:r>
          </w:p>
        </w:tc>
      </w:tr>
      <w:tr w:rsidR="001C33C3" w:rsidRPr="00F813B6" w:rsidTr="00465139">
        <w:trPr>
          <w:trHeight w:val="420"/>
        </w:trPr>
        <w:tc>
          <w:tcPr>
            <w:tcW w:w="4253" w:type="dxa"/>
            <w:vMerge w:val="restart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Источники финансирования муниципальной программы, </w:t>
            </w:r>
          </w:p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 том числе </w:t>
            </w:r>
          </w:p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 годам:</w:t>
            </w:r>
          </w:p>
        </w:tc>
        <w:tc>
          <w:tcPr>
            <w:tcW w:w="5699" w:type="dxa"/>
            <w:gridSpan w:val="4"/>
            <w:vAlign w:val="center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Расходы (тыс.рублей)</w:t>
            </w:r>
          </w:p>
        </w:tc>
      </w:tr>
      <w:tr w:rsidR="001C33C3" w:rsidRPr="00F813B6" w:rsidTr="00465139">
        <w:trPr>
          <w:trHeight w:val="974"/>
        </w:trPr>
        <w:tc>
          <w:tcPr>
            <w:tcW w:w="4253" w:type="dxa"/>
            <w:vMerge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Всего:</w:t>
            </w:r>
          </w:p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60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год</w:t>
            </w:r>
          </w:p>
        </w:tc>
        <w:tc>
          <w:tcPr>
            <w:tcW w:w="1417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год</w:t>
            </w:r>
          </w:p>
        </w:tc>
        <w:tc>
          <w:tcPr>
            <w:tcW w:w="116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год</w:t>
            </w:r>
          </w:p>
        </w:tc>
      </w:tr>
      <w:tr w:rsidR="001C33C3" w:rsidRPr="00F813B6" w:rsidTr="00465139">
        <w:trPr>
          <w:trHeight w:val="379"/>
        </w:trPr>
        <w:tc>
          <w:tcPr>
            <w:tcW w:w="425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федеральный бюджет</w:t>
            </w:r>
          </w:p>
        </w:tc>
        <w:tc>
          <w:tcPr>
            <w:tcW w:w="1559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1560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1417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116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</w:tr>
      <w:tr w:rsidR="001C33C3" w:rsidRPr="00F813B6" w:rsidTr="00465139">
        <w:trPr>
          <w:trHeight w:val="379"/>
        </w:trPr>
        <w:tc>
          <w:tcPr>
            <w:tcW w:w="425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областной бюджет</w:t>
            </w:r>
          </w:p>
        </w:tc>
        <w:tc>
          <w:tcPr>
            <w:tcW w:w="1559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1560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1417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116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</w:tr>
      <w:tr w:rsidR="001C33C3" w:rsidRPr="00F813B6" w:rsidTr="00465139">
        <w:tc>
          <w:tcPr>
            <w:tcW w:w="4253" w:type="dxa"/>
          </w:tcPr>
          <w:p w:rsidR="001C33C3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местный бюджет</w:t>
            </w:r>
          </w:p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59" w:type="dxa"/>
          </w:tcPr>
          <w:p w:rsidR="001C33C3" w:rsidRPr="00F813B6" w:rsidRDefault="001371FB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123188,3</w:t>
            </w:r>
          </w:p>
        </w:tc>
        <w:tc>
          <w:tcPr>
            <w:tcW w:w="1560" w:type="dxa"/>
          </w:tcPr>
          <w:p w:rsidR="001C33C3" w:rsidRPr="00F813B6" w:rsidRDefault="001371FB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54871,</w:t>
            </w:r>
            <w:r w:rsidR="001C33C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1417" w:type="dxa"/>
          </w:tcPr>
          <w:p w:rsidR="001C33C3" w:rsidRPr="00F813B6" w:rsidRDefault="001371FB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41190,0</w:t>
            </w:r>
          </w:p>
        </w:tc>
        <w:tc>
          <w:tcPr>
            <w:tcW w:w="116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27126,8</w:t>
            </w:r>
          </w:p>
        </w:tc>
      </w:tr>
      <w:tr w:rsidR="001C33C3" w:rsidRPr="00F813B6" w:rsidTr="00465139">
        <w:tc>
          <w:tcPr>
            <w:tcW w:w="4253" w:type="dxa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Планируемые </w:t>
            </w:r>
          </w:p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результаты реализации муниципальной программы</w:t>
            </w:r>
          </w:p>
        </w:tc>
        <w:tc>
          <w:tcPr>
            <w:tcW w:w="5699" w:type="dxa"/>
            <w:gridSpan w:val="4"/>
          </w:tcPr>
          <w:p w:rsidR="001C33C3" w:rsidRPr="00F813B6" w:rsidRDefault="001C33C3" w:rsidP="0069549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Улучшить внешний вид, освещенность населенных пунктов и санитарно-экологическую обстановку на территории МО «Бугровское сельское поселение».                </w:t>
            </w:r>
            <w:r w:rsidRPr="00F813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Улучшить транспортно - эксплуатационное состояние существующей сети дорог местного значения и сооружений на них на территории МО «Бугровское сельское поселение» и, как следствие, повысить </w:t>
            </w:r>
            <w:r w:rsidRPr="00F813B6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 xml:space="preserve">безопасность дорожного движения на  дорогах  </w:t>
            </w:r>
            <w:r w:rsidRPr="00F813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ar-SA"/>
              </w:rPr>
              <w:t>МО «Бугровское сельское поселение».</w:t>
            </w:r>
          </w:p>
          <w:p w:rsidR="001C33C3" w:rsidRPr="00F813B6" w:rsidRDefault="001C33C3" w:rsidP="00487B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Снижение энергозатрат и денежных средств на обслуживание уличного освещения, возможность регулирования автоматического  управления  уличным освещением</w:t>
            </w:r>
          </w:p>
        </w:tc>
      </w:tr>
    </w:tbl>
    <w:tbl>
      <w:tblPr>
        <w:tblpPr w:leftFromText="180" w:rightFromText="180" w:vertAnchor="page" w:horzAnchor="margin" w:tblpY="1"/>
        <w:tblW w:w="99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113"/>
        <w:gridCol w:w="4024"/>
        <w:gridCol w:w="6"/>
        <w:gridCol w:w="1164"/>
        <w:gridCol w:w="996"/>
        <w:gridCol w:w="47"/>
        <w:gridCol w:w="915"/>
        <w:gridCol w:w="78"/>
        <w:gridCol w:w="39"/>
        <w:gridCol w:w="733"/>
        <w:gridCol w:w="347"/>
        <w:gridCol w:w="929"/>
      </w:tblGrid>
      <w:tr w:rsidR="001C33C3" w:rsidRPr="0036464B" w:rsidTr="00487B2F">
        <w:trPr>
          <w:trHeight w:val="336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Default="00487B2F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Pr="0036464B" w:rsidRDefault="00487B2F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главы администрации</w:t>
            </w: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«Бугровское сельское поселение»</w:t>
            </w:r>
          </w:p>
          <w:p w:rsidR="00487B2F" w:rsidRP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 № ________</w:t>
            </w:r>
          </w:p>
          <w:p w:rsidR="00487B2F" w:rsidRDefault="00487B2F" w:rsidP="001C33C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3C3" w:rsidRPr="001C33C3" w:rsidRDefault="001C33C3" w:rsidP="00487B2F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 Перечень мероприятий муниципальной программы</w:t>
            </w:r>
          </w:p>
        </w:tc>
      </w:tr>
      <w:tr w:rsidR="001C33C3" w:rsidRPr="0036464B" w:rsidTr="00487B2F">
        <w:trPr>
          <w:trHeight w:val="33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   мероприятий   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847FD2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847FD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1C33C3" w:rsidRPr="0036464B" w:rsidTr="00487B2F">
        <w:trPr>
          <w:trHeight w:val="336"/>
        </w:trPr>
        <w:tc>
          <w:tcPr>
            <w:tcW w:w="5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847FD2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1C33C3" w:rsidRPr="0036464B" w:rsidTr="00487B2F">
        <w:trPr>
          <w:trHeight w:val="604"/>
        </w:trPr>
        <w:tc>
          <w:tcPr>
            <w:tcW w:w="52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847FD2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</w:tr>
      <w:tr w:rsidR="001C33C3" w:rsidRPr="0036464B" w:rsidTr="00487B2F">
        <w:tc>
          <w:tcPr>
            <w:tcW w:w="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4415D9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415D9"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0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C33C3" w:rsidRPr="0036464B" w:rsidTr="00487B2F">
        <w:trPr>
          <w:trHeight w:val="526"/>
        </w:trPr>
        <w:tc>
          <w:tcPr>
            <w:tcW w:w="992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Задача 1. Р</w:t>
            </w:r>
            <w:r w:rsidRPr="003646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аботы  по текущему содержанию и ремонту автомобильных дорог местного значения, профилактика безопасности дорожного движения</w:t>
            </w:r>
          </w:p>
        </w:tc>
      </w:tr>
      <w:tr w:rsidR="001C33C3" w:rsidRPr="0036464B" w:rsidTr="00487B2F">
        <w:trPr>
          <w:trHeight w:val="705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выполнение работ по текущему содержанию и ремонту автомобильных дорог местного значения: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п.Бугры: 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ул.Нижняя от дома №7 до дома №9;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от ул.Школьная, 4 до Безымянного пер.;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от ул.Школьная, 11 корпус 1 до Гаражного проезда (асфальтирование);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ул.Школьная, пешеходная дорожка от дома № 6/1 до поворота к дому 2 ул.Шоссейная;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от ул.Полевая дом 1 до дома 4 (устройство тротуара);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дер.Мистолово: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ул.Верхняя;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дер.Сярьги: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ул.Песочная (2-ая часть) ул.Лесная, ул.Заречная; ул.Нагорная;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дер.Энколово: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ул.Лесная, от ул.Шоссейная до ул.Садовая (восстановление придорожной канавы);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ул.Садовая, ул.Нагорная, ул.Конюшенная;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дер.Капитолово: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ул.Муравицкого (3-я часть);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 150 п.м.в районе остановки общественного транспорта;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дер.Мендсары: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ул.Дачная, ул.Луговая, ул. Центральная;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ул.Лесная («Верхние Мендсары»), ул.Садовая, ул.Строителей;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дер. Порошкино: </w:t>
            </w: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проезда к муниципальному кладбищу;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дер.Корабсельки;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дер.Савочкино;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ямочный ремонт дорожного покрытия автомобильных дорог местного значения на территории МО «Бугровское сельское поселение»;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дорожных знаков,  указателей и нанесение дорожной разметки  на территории МО «Бугровское сельское поселение»;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искусственной неровности из асфальта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C0965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33C3" w:rsidRPr="00FF3A40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МКУ «Агентство по строительству и развитию </w:t>
            </w:r>
            <w:r w:rsidRPr="002E776A">
              <w:rPr>
                <w:rFonts w:ascii="Times New Roman" w:hAnsi="Times New Roman" w:cs="Times New Roman"/>
                <w:i/>
                <w:sz w:val="16"/>
                <w:szCs w:val="16"/>
              </w:rPr>
              <w:t>территорий»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C0965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C09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0300100050240</w:t>
            </w:r>
          </w:p>
          <w:p w:rsidR="001C33C3" w:rsidRPr="003C0965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19649,9</w:t>
            </w: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D93832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D93832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499,2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3C3" w:rsidRPr="0036464B" w:rsidTr="00487B2F">
        <w:trPr>
          <w:trHeight w:val="84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Механизированная уборка автомобильных дорог, проездов на территории МО «Бугровское сельское поселение»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«Бугровское сельское поселение»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1C33C3" w:rsidRPr="0036464B" w:rsidTr="00487B2F">
        <w:trPr>
          <w:trHeight w:val="624"/>
        </w:trPr>
        <w:tc>
          <w:tcPr>
            <w:tcW w:w="467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 w:rsidR="00773E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 задаче 1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4415D9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20549,9</w:t>
            </w:r>
          </w:p>
        </w:tc>
        <w:tc>
          <w:tcPr>
            <w:tcW w:w="111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10200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5200</w:t>
            </w:r>
          </w:p>
        </w:tc>
      </w:tr>
      <w:tr w:rsidR="001C33C3" w:rsidRPr="0036464B" w:rsidTr="00487B2F">
        <w:trPr>
          <w:trHeight w:val="632"/>
        </w:trPr>
        <w:tc>
          <w:tcPr>
            <w:tcW w:w="992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Задача 2. Текущее содержание и ремонт сетей уличного освещения</w:t>
            </w:r>
          </w:p>
        </w:tc>
      </w:tr>
      <w:tr w:rsidR="001C33C3" w:rsidRPr="0036464B" w:rsidTr="00487B2F">
        <w:trPr>
          <w:trHeight w:val="406"/>
        </w:trPr>
        <w:tc>
          <w:tcPr>
            <w:tcW w:w="5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Работы  по</w:t>
            </w: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3646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ксплуатации линий электропередач  (ЛЭП)</w:t>
            </w:r>
          </w:p>
        </w:tc>
        <w:tc>
          <w:tcPr>
            <w:tcW w:w="116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«Бугровское сельское поселение»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0300200055 240</w:t>
            </w:r>
          </w:p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79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1C33C3" w:rsidRPr="0036464B" w:rsidTr="00487B2F">
        <w:trPr>
          <w:trHeight w:val="1086"/>
        </w:trPr>
        <w:tc>
          <w:tcPr>
            <w:tcW w:w="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текущему содержанию  сетей уличного освещения на территории МО «Бугровское сельское поселение»</w:t>
            </w:r>
          </w:p>
        </w:tc>
        <w:tc>
          <w:tcPr>
            <w:tcW w:w="116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0503 0300200056 240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C4F3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</w:tr>
      <w:tr w:rsidR="001C33C3" w:rsidRPr="0036464B" w:rsidTr="00487B2F">
        <w:trPr>
          <w:trHeight w:val="3198"/>
        </w:trPr>
        <w:tc>
          <w:tcPr>
            <w:tcW w:w="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 по ремонту сетей уличного освещения  по адресам:</w:t>
            </w: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п.Бугры: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ул.Полевая до ул.Школьная, павильон ТБО;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пер.д.3- детская площадка;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ул.Школьная, д.11,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Безымянный проезд,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ул.Полевая,д.10,1;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ул.Шоссейная(д.24, спортивная площадка);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ул.Нижняя, д.7-9;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ТП-8523; ТП-8456;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дер.Мендсары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ул.Луговая от ТП-8758;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2-й проезд, ул.Дачная, ул.Луговая, ул.Лесная, ул.Садовая, ул.Центральная;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ул.Болотная;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дер.Корабсельки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ул.Нагорная от ТП-8361;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 от ТП-8946;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ул.Полева,д.2-4;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дер.Порошкино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Ленинградское ш. магазин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5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дер.Капитолово: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88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площадка;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дер.Сярьги: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88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ул.Песочная;</w:t>
            </w:r>
          </w:p>
          <w:p w:rsidR="001C33C3" w:rsidRPr="004B451A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дер.Савочкино: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и спортивная площадка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МКУ «Агентство по строительству и развитию территорий»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0503 0300200056240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4742,1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C33C3" w:rsidRPr="0036464B" w:rsidTr="00487B2F">
        <w:trPr>
          <w:trHeight w:val="407"/>
        </w:trPr>
        <w:tc>
          <w:tcPr>
            <w:tcW w:w="46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 w:rsidR="00773E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 задаче 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4415D9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9242,1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952</w:t>
            </w: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C33C3" w:rsidRPr="0036464B" w:rsidTr="00487B2F">
        <w:trPr>
          <w:trHeight w:val="545"/>
        </w:trPr>
        <w:tc>
          <w:tcPr>
            <w:tcW w:w="992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3.   </w:t>
            </w: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Благоустройство населенных пунктов  </w:t>
            </w:r>
          </w:p>
        </w:tc>
      </w:tr>
      <w:tr w:rsidR="001C33C3" w:rsidRPr="0036464B" w:rsidTr="00487B2F">
        <w:trPr>
          <w:trHeight w:val="929"/>
        </w:trPr>
        <w:tc>
          <w:tcPr>
            <w:tcW w:w="642" w:type="dxa"/>
            <w:gridSpan w:val="2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30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парковок для автомобилей:</w:t>
            </w: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п.Бугры: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ул.Полевая, 14 (демонтаж ж/б плит);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 ул.Полевая, 14 и ул.Школьная, 5 (расширение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автомобильной стоянки);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(около ТБО),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(напротив школы);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пер., 3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МКУ «Агентство по строительству и развитию территорий»</w:t>
            </w:r>
          </w:p>
        </w:tc>
        <w:tc>
          <w:tcPr>
            <w:tcW w:w="1043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0503 0300300060 240</w:t>
            </w:r>
          </w:p>
        </w:tc>
        <w:tc>
          <w:tcPr>
            <w:tcW w:w="915" w:type="dxa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1291,5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C33C3" w:rsidRPr="0036464B" w:rsidTr="00487B2F">
        <w:trPr>
          <w:trHeight w:val="783"/>
        </w:trPr>
        <w:tc>
          <w:tcPr>
            <w:tcW w:w="64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3C3" w:rsidRPr="0036464B" w:rsidTr="00487B2F">
        <w:trPr>
          <w:trHeight w:val="480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ремонт детских и спортивных площадок: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ул.Шоссенйая,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спортивная площадка (ремонт);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 10,12,24,28 (ремонт);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ул.Полевая,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2-ул.Шоссейная,1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площадка (замена игрового оборудования);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 5 детская площадка (замена игрового оборудования);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 д.7-9 –мини футбольная площадка (перенос и замена детского игрово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оборудования, ограждение 2м);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ул.Полевая,1,10;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ул.Шоссейная,12 спортивная площадка;</w:t>
            </w: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.Капитолово: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ул.Южная, 11-14 (устройство детской площадки);              </w:t>
            </w: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дер.Порошкино: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(устройство спортивной, детской площадок)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дер.Савочкино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устройство спортивной площадки;</w:t>
            </w:r>
          </w:p>
          <w:p w:rsidR="001C33C3" w:rsidRPr="004B451A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дер.Энколово: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451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ул.Конюшенная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(ремонт спорт.площадки), замена оборудования на тренажерной площадке</w:t>
            </w:r>
          </w:p>
        </w:tc>
        <w:tc>
          <w:tcPr>
            <w:tcW w:w="116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0503 0300300061 240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10755,9</w:t>
            </w: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5F7E0D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C33C3"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ремонт павильонов ТБО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на территории поселения</w:t>
            </w:r>
          </w:p>
        </w:tc>
        <w:tc>
          <w:tcPr>
            <w:tcW w:w="1170" w:type="dxa"/>
            <w:gridSpan w:val="2"/>
            <w:vMerge w:val="restart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МКУ «Агентство по строительству и развитию территорий»</w:t>
            </w:r>
          </w:p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0503 0300300062240</w:t>
            </w:r>
          </w:p>
        </w:tc>
        <w:tc>
          <w:tcPr>
            <w:tcW w:w="915" w:type="dxa"/>
          </w:tcPr>
          <w:p w:rsidR="001C33C3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0" w:type="dxa"/>
            <w:gridSpan w:val="3"/>
          </w:tcPr>
          <w:p w:rsidR="001C33C3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1C33C3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B2F" w:rsidRPr="0036464B" w:rsidRDefault="00487B2F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0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придомовой территории (асфальтирование, устройство пешеходной дорожки, установка скамеек, урн и т.п.):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ул.Шоссейная от дома №1 до дома №41 до поворота на ИПС, Клубный пер. 3 (ремонт пешеходной дорожки);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ул.Шоссеная, 1 до ул.Полевая, 10, ул.Нижняя (откосы);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ул.Школьная (устройство дополнительных зон отдыха);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ул.Школьная,3,7, 11/1 (ремонт пешеходной дорожки);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ул.Школьная, 4 (внутридворо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 дренаж);       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(подпорная стенка), д.1 (пешеходная дорожка),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ул.Шоссейная, 30 -32 (сквер за домами);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ул.Шоссейная,6/1 до дома 2 ул.Шоссей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 (ремонт пешеходной дорожки);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пер. д.3,5,7;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пер. д.5 (пешеходная дорожка);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д.Энколово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ул.Центральная, 32-34 (демонтаж и постройка сараев, ремонт колодца с установкой электрического насоса);                       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д.Корабсельки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ремонт пешеходной дорожки);</w:t>
            </w:r>
          </w:p>
          <w:p w:rsidR="001C33C3" w:rsidRPr="00802A0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Капитолово:                                                                                                    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0503 0300300063 240</w:t>
            </w:r>
          </w:p>
        </w:tc>
        <w:tc>
          <w:tcPr>
            <w:tcW w:w="915" w:type="dxa"/>
          </w:tcPr>
          <w:p w:rsidR="001C33C3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4134,4</w:t>
            </w:r>
          </w:p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C33C3" w:rsidRPr="0036464B" w:rsidRDefault="005F7E0D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9820</w:t>
            </w:r>
          </w:p>
        </w:tc>
        <w:tc>
          <w:tcPr>
            <w:tcW w:w="1276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5126,8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 ремонт декоративных ограждений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МО «Бугровское сельское поселение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0503 0300300063240</w:t>
            </w:r>
          </w:p>
        </w:tc>
        <w:tc>
          <w:tcPr>
            <w:tcW w:w="915" w:type="dxa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309,8</w:t>
            </w:r>
          </w:p>
        </w:tc>
        <w:tc>
          <w:tcPr>
            <w:tcW w:w="850" w:type="dxa"/>
            <w:gridSpan w:val="3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7B6">
              <w:rPr>
                <w:rFonts w:ascii="Times New Roman" w:hAnsi="Times New Roman" w:cs="Times New Roman"/>
                <w:i/>
                <w:sz w:val="16"/>
                <w:szCs w:val="16"/>
              </w:rPr>
              <w:t>0503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0300300064240</w:t>
            </w:r>
          </w:p>
        </w:tc>
        <w:tc>
          <w:tcPr>
            <w:tcW w:w="915" w:type="dxa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3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C33C3" w:rsidRPr="00850EBE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spacing w:line="240" w:lineRule="auto"/>
              <w:rPr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Вырубка сухих и аварийных деревьев, кустарников на территории МО «Бугровское сельское поселение»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915" w:type="dxa"/>
          </w:tcPr>
          <w:p w:rsidR="001C33C3" w:rsidRPr="00194124" w:rsidRDefault="001C33C3" w:rsidP="00695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i/>
                <w:sz w:val="20"/>
                <w:szCs w:val="20"/>
              </w:rPr>
              <w:t>560</w:t>
            </w:r>
          </w:p>
        </w:tc>
        <w:tc>
          <w:tcPr>
            <w:tcW w:w="850" w:type="dxa"/>
            <w:gridSpan w:val="3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1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крупно-габаритных отходов</w:t>
            </w:r>
          </w:p>
        </w:tc>
        <w:tc>
          <w:tcPr>
            <w:tcW w:w="1170" w:type="dxa"/>
            <w:gridSpan w:val="2"/>
            <w:vMerge w:val="restart"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«Бугровское сельское поселение»</w:t>
            </w: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915" w:type="dxa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gridSpan w:val="3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2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C33C3" w:rsidRPr="0036464B" w:rsidTr="0089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Приемка и размещение ТБО с дальнейшим захоронением на полигоне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735AAC" w:rsidRDefault="001C33C3" w:rsidP="0069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AAC">
              <w:rPr>
                <w:rFonts w:ascii="Times New Roman" w:hAnsi="Times New Roman" w:cs="Times New Roman"/>
                <w:sz w:val="16"/>
                <w:szCs w:val="16"/>
              </w:rPr>
              <w:t>0503 0300300065240</w:t>
            </w:r>
          </w:p>
        </w:tc>
        <w:tc>
          <w:tcPr>
            <w:tcW w:w="915" w:type="dxa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50" w:type="dxa"/>
            <w:gridSpan w:val="3"/>
          </w:tcPr>
          <w:p w:rsidR="001C33C3" w:rsidRPr="00194124" w:rsidRDefault="00895D02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междомовой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т.ч. покос травы)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915" w:type="dxa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850" w:type="dxa"/>
            <w:gridSpan w:val="3"/>
          </w:tcPr>
          <w:p w:rsidR="001C33C3" w:rsidRPr="00194124" w:rsidRDefault="00895D02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276" w:type="dxa"/>
            <w:gridSpan w:val="2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C33C3" w:rsidRPr="00B43B02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7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915" w:type="dxa"/>
          </w:tcPr>
          <w:p w:rsidR="001C33C3" w:rsidRPr="00194124" w:rsidRDefault="001C33C3" w:rsidP="00695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1C33C3" w:rsidRPr="00194124" w:rsidRDefault="001C33C3" w:rsidP="00695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C33C3" w:rsidRPr="00B43B02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5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центрального парка в п.Бугры</w:t>
            </w:r>
          </w:p>
        </w:tc>
        <w:tc>
          <w:tcPr>
            <w:tcW w:w="1170" w:type="dxa"/>
            <w:gridSpan w:val="2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МКУ «Агентство по строительству и развитию территорий»</w:t>
            </w: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0503 0300300066240</w:t>
            </w:r>
          </w:p>
        </w:tc>
        <w:tc>
          <w:tcPr>
            <w:tcW w:w="915" w:type="dxa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850" w:type="dxa"/>
            <w:gridSpan w:val="3"/>
          </w:tcPr>
          <w:p w:rsidR="001C33C3" w:rsidRPr="00194124" w:rsidRDefault="00487B2F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4666" w:type="dxa"/>
            <w:gridSpan w:val="3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 w:rsidR="00773E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задаче 3</w:t>
            </w:r>
          </w:p>
        </w:tc>
        <w:tc>
          <w:tcPr>
            <w:tcW w:w="1170" w:type="dxa"/>
            <w:gridSpan w:val="2"/>
          </w:tcPr>
          <w:p w:rsidR="001C33C3" w:rsidRPr="004415D9" w:rsidRDefault="001C33C3" w:rsidP="0069549D">
            <w:pPr>
              <w:rPr>
                <w:b/>
                <w:i/>
              </w:rPr>
            </w:pP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25079,5</w:t>
            </w:r>
          </w:p>
        </w:tc>
        <w:tc>
          <w:tcPr>
            <w:tcW w:w="850" w:type="dxa"/>
            <w:gridSpan w:val="3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21470</w:t>
            </w:r>
          </w:p>
        </w:tc>
        <w:tc>
          <w:tcPr>
            <w:tcW w:w="1276" w:type="dxa"/>
            <w:gridSpan w:val="2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14726,8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666" w:type="dxa"/>
            <w:gridSpan w:val="3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70" w:type="dxa"/>
            <w:gridSpan w:val="2"/>
          </w:tcPr>
          <w:p w:rsidR="001C33C3" w:rsidRPr="004415D9" w:rsidRDefault="001C33C3" w:rsidP="0069549D">
            <w:pPr>
              <w:rPr>
                <w:b/>
                <w:i/>
              </w:rPr>
            </w:pPr>
          </w:p>
        </w:tc>
        <w:tc>
          <w:tcPr>
            <w:tcW w:w="1043" w:type="dxa"/>
            <w:gridSpan w:val="2"/>
          </w:tcPr>
          <w:p w:rsidR="001C33C3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3C3" w:rsidRPr="0036464B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1C33C3" w:rsidRPr="00194124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54871,5</w:t>
            </w:r>
          </w:p>
        </w:tc>
        <w:tc>
          <w:tcPr>
            <w:tcW w:w="850" w:type="dxa"/>
            <w:gridSpan w:val="3"/>
          </w:tcPr>
          <w:p w:rsidR="001C33C3" w:rsidRPr="00194124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41190</w:t>
            </w:r>
          </w:p>
        </w:tc>
        <w:tc>
          <w:tcPr>
            <w:tcW w:w="1276" w:type="dxa"/>
            <w:gridSpan w:val="2"/>
          </w:tcPr>
          <w:p w:rsidR="001C33C3" w:rsidRPr="00194124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1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27126,8</w:t>
            </w:r>
          </w:p>
        </w:tc>
      </w:tr>
    </w:tbl>
    <w:p w:rsidR="001C33C3" w:rsidRDefault="001C33C3"/>
    <w:p w:rsidR="00194124" w:rsidRDefault="00194124"/>
    <w:p w:rsidR="00194124" w:rsidRDefault="00194124"/>
    <w:p w:rsidR="00194124" w:rsidRDefault="00194124"/>
    <w:p w:rsidR="00194124" w:rsidRDefault="00194124"/>
    <w:p w:rsidR="00194124" w:rsidRDefault="00194124"/>
    <w:p w:rsidR="00194124" w:rsidRDefault="00194124"/>
    <w:p w:rsidR="00194124" w:rsidRDefault="00194124"/>
    <w:p w:rsidR="00194124" w:rsidRDefault="00194124"/>
    <w:p w:rsidR="00194124" w:rsidRDefault="00194124"/>
    <w:p w:rsidR="00194124" w:rsidRDefault="00194124"/>
    <w:p w:rsidR="00194124" w:rsidRDefault="00194124"/>
    <w:p w:rsidR="00194124" w:rsidRDefault="00194124"/>
    <w:p w:rsidR="00194124" w:rsidRDefault="00194124" w:rsidP="00194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24" w:rsidRDefault="00194124" w:rsidP="00194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194124" w:rsidRDefault="00194124" w:rsidP="00194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администрации </w:t>
      </w:r>
    </w:p>
    <w:p w:rsidR="00194124" w:rsidRDefault="00194124" w:rsidP="00194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07.11.2016 № 379</w:t>
      </w:r>
    </w:p>
    <w:p w:rsidR="00194124" w:rsidRDefault="00194124" w:rsidP="00194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24" w:rsidRPr="003B5C28" w:rsidRDefault="00194124" w:rsidP="0019412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B5C28">
        <w:rPr>
          <w:rFonts w:ascii="Times New Roman" w:hAnsi="Times New Roman"/>
          <w:sz w:val="26"/>
          <w:szCs w:val="26"/>
        </w:rPr>
        <w:t xml:space="preserve">Приложение к муниципальной программе </w:t>
      </w:r>
      <w:r w:rsidRPr="003B5C28">
        <w:rPr>
          <w:rFonts w:ascii="Times New Roman" w:eastAsia="Times New Roman" w:hAnsi="Times New Roman"/>
          <w:sz w:val="26"/>
          <w:szCs w:val="26"/>
        </w:rPr>
        <w:t>«Устойчивое развитие территории</w:t>
      </w:r>
    </w:p>
    <w:p w:rsidR="00194124" w:rsidRDefault="00194124" w:rsidP="001941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5C28">
        <w:rPr>
          <w:rFonts w:ascii="Times New Roman" w:eastAsia="Times New Roman" w:hAnsi="Times New Roman"/>
          <w:sz w:val="26"/>
          <w:szCs w:val="26"/>
        </w:rPr>
        <w:t xml:space="preserve">МО «Бугровское сельское поселение» на 2016-2018годы» </w:t>
      </w:r>
      <w:r w:rsidRPr="003B5C28">
        <w:rPr>
          <w:rFonts w:ascii="Times New Roman" w:hAnsi="Times New Roman"/>
          <w:sz w:val="26"/>
          <w:szCs w:val="26"/>
        </w:rPr>
        <w:t xml:space="preserve">  на реализацию областного закона от 15 мая 2015г.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поселения» на 2017 год </w:t>
      </w:r>
    </w:p>
    <w:p w:rsidR="00194124" w:rsidRPr="003B5C28" w:rsidRDefault="00194124" w:rsidP="001941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3586"/>
        <w:gridCol w:w="1559"/>
        <w:gridCol w:w="1560"/>
        <w:gridCol w:w="1498"/>
      </w:tblGrid>
      <w:tr w:rsidR="00194124" w:rsidTr="00AB5052">
        <w:trPr>
          <w:trHeight w:val="262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4" w:rsidRDefault="00194124" w:rsidP="00AB5052">
            <w:pPr>
              <w:pStyle w:val="a5"/>
              <w:spacing w:after="0"/>
              <w:ind w:left="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4124" w:rsidRDefault="00194124" w:rsidP="00AB5052">
            <w:pPr>
              <w:pStyle w:val="a5"/>
              <w:spacing w:after="0"/>
              <w:ind w:left="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4" w:rsidRDefault="00194124" w:rsidP="00AB5052">
            <w:pPr>
              <w:pStyle w:val="a5"/>
              <w:spacing w:after="0"/>
              <w:ind w:left="4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124" w:rsidRDefault="00194124" w:rsidP="00AB5052">
            <w:pPr>
              <w:pStyle w:val="a5"/>
              <w:spacing w:after="0"/>
              <w:ind w:lef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4" w:rsidRDefault="00194124" w:rsidP="00AB5052">
            <w:pPr>
              <w:pStyle w:val="a5"/>
              <w:spacing w:after="0"/>
              <w:ind w:lef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194124" w:rsidTr="00AB5052">
        <w:trPr>
          <w:trHeight w:val="351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24" w:rsidRDefault="00194124" w:rsidP="00AB50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24" w:rsidRDefault="00194124" w:rsidP="00AB50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4" w:rsidRDefault="00194124" w:rsidP="00AB50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</w:t>
            </w:r>
          </w:p>
          <w:p w:rsidR="00194124" w:rsidRDefault="00194124" w:rsidP="00AB50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</w:p>
          <w:p w:rsidR="00194124" w:rsidRDefault="00194124" w:rsidP="00AB50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4" w:rsidRDefault="00194124" w:rsidP="00AB505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Областной</w:t>
            </w:r>
          </w:p>
          <w:p w:rsidR="00194124" w:rsidRDefault="00194124" w:rsidP="00AB50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4" w:rsidRDefault="00194124" w:rsidP="00AB505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ИТОГО</w:t>
            </w:r>
          </w:p>
          <w:p w:rsidR="00194124" w:rsidRDefault="00194124" w:rsidP="00AB50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194124" w:rsidTr="00AB5052">
        <w:trPr>
          <w:trHeight w:val="34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4" w:rsidRDefault="00194124" w:rsidP="00AB5052">
            <w:pPr>
              <w:pStyle w:val="a5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4" w:rsidRPr="00B1528E" w:rsidRDefault="00194124" w:rsidP="00AB5052">
            <w:pPr>
              <w:pStyle w:val="a5"/>
              <w:spacing w:after="0"/>
              <w:ind w:left="493"/>
              <w:rPr>
                <w:rFonts w:ascii="Times New Roman" w:hAnsi="Times New Roman"/>
                <w:b/>
                <w:sz w:val="24"/>
                <w:szCs w:val="24"/>
              </w:rPr>
            </w:pPr>
            <w:r w:rsidRPr="00B1528E">
              <w:rPr>
                <w:rFonts w:ascii="Times New Roman" w:hAnsi="Times New Roman"/>
                <w:b/>
                <w:sz w:val="24"/>
                <w:szCs w:val="24"/>
              </w:rPr>
              <w:t>Благоустройство части территорий  пос. Бугры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4" w:rsidRDefault="00194124" w:rsidP="00AB505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194124" w:rsidTr="00AB5052">
        <w:trPr>
          <w:trHeight w:val="351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4" w:rsidRDefault="00194124" w:rsidP="00AB5052">
            <w:pPr>
              <w:pStyle w:val="a5"/>
              <w:spacing w:after="0"/>
              <w:ind w:left="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4" w:rsidRPr="004D7EE5" w:rsidRDefault="00194124" w:rsidP="00AB505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</w:t>
            </w:r>
            <w:r w:rsidRPr="004D7EE5">
              <w:rPr>
                <w:rFonts w:ascii="Times New Roman" w:hAnsi="Times New Roman"/>
                <w:sz w:val="24"/>
              </w:rPr>
              <w:t>ство пешеходной дорожки   в пос. Бугры вдоль домов №№1-7, 17-27, 31-41 по ул. Шоссейная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4" w:rsidRDefault="00194124" w:rsidP="00AB50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94124" w:rsidRDefault="00194124" w:rsidP="00AB50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4" w:rsidRDefault="00194124" w:rsidP="00AB50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94124" w:rsidRDefault="00194124" w:rsidP="00AB50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1 086 956,52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4" w:rsidRDefault="00194124" w:rsidP="00AB50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94124" w:rsidRDefault="00194124" w:rsidP="00AB50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3 536 956,52</w:t>
            </w:r>
          </w:p>
        </w:tc>
      </w:tr>
    </w:tbl>
    <w:p w:rsidR="00194124" w:rsidRDefault="00194124" w:rsidP="00194124">
      <w:pPr>
        <w:rPr>
          <w:rFonts w:ascii="Times New Roman" w:hAnsi="Times New Roman"/>
          <w:sz w:val="28"/>
          <w:szCs w:val="28"/>
        </w:rPr>
      </w:pPr>
    </w:p>
    <w:p w:rsidR="00194124" w:rsidRDefault="00194124" w:rsidP="00194124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24" w:rsidRDefault="00194124" w:rsidP="00194124"/>
    <w:p w:rsidR="00194124" w:rsidRDefault="00194124" w:rsidP="00194124"/>
    <w:p w:rsidR="00194124" w:rsidRDefault="00194124" w:rsidP="00194124"/>
    <w:p w:rsidR="00194124" w:rsidRDefault="00194124"/>
    <w:p w:rsidR="00194124" w:rsidRDefault="00194124"/>
    <w:sectPr w:rsidR="00194124" w:rsidSect="00487B2F">
      <w:type w:val="continuous"/>
      <w:pgSz w:w="11906" w:h="16838"/>
      <w:pgMar w:top="1077" w:right="851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0"/>
    <w:rsid w:val="00007EE4"/>
    <w:rsid w:val="001371FB"/>
    <w:rsid w:val="00194124"/>
    <w:rsid w:val="001C33C3"/>
    <w:rsid w:val="00356577"/>
    <w:rsid w:val="00367C92"/>
    <w:rsid w:val="00465139"/>
    <w:rsid w:val="00487B2F"/>
    <w:rsid w:val="005F7E0D"/>
    <w:rsid w:val="00622B7D"/>
    <w:rsid w:val="00773E62"/>
    <w:rsid w:val="00895D02"/>
    <w:rsid w:val="00A94A65"/>
    <w:rsid w:val="00DA6943"/>
    <w:rsid w:val="00D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773B"/>
  <w15:chartTrackingRefBased/>
  <w15:docId w15:val="{61C06D96-F5AE-4AC0-8742-9101DAF2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C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4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43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194124"/>
    <w:pPr>
      <w:widowControl/>
      <w:suppressAutoHyphens w:val="0"/>
      <w:ind w:left="720"/>
      <w:contextualSpacing/>
    </w:pPr>
    <w:rPr>
      <w:rFonts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18</cp:revision>
  <cp:lastPrinted>2016-12-21T11:19:00Z</cp:lastPrinted>
  <dcterms:created xsi:type="dcterms:W3CDTF">2016-12-14T12:22:00Z</dcterms:created>
  <dcterms:modified xsi:type="dcterms:W3CDTF">2017-02-08T11:17:00Z</dcterms:modified>
</cp:coreProperties>
</file>