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8E" w:rsidRPr="00495FE4" w:rsidRDefault="0070368E" w:rsidP="0070368E">
      <w:pPr>
        <w:jc w:val="right"/>
        <w:rPr>
          <w:sz w:val="20"/>
          <w:szCs w:val="20"/>
        </w:rPr>
      </w:pPr>
      <w:r w:rsidRPr="00495FE4">
        <w:rPr>
          <w:sz w:val="20"/>
          <w:szCs w:val="20"/>
        </w:rPr>
        <w:t>Приложение</w:t>
      </w:r>
    </w:p>
    <w:p w:rsidR="0070368E" w:rsidRPr="00495FE4" w:rsidRDefault="0070368E" w:rsidP="0070368E">
      <w:pPr>
        <w:jc w:val="right"/>
        <w:rPr>
          <w:sz w:val="20"/>
          <w:szCs w:val="20"/>
        </w:rPr>
      </w:pPr>
      <w:r w:rsidRPr="00495FE4">
        <w:rPr>
          <w:sz w:val="20"/>
          <w:szCs w:val="20"/>
        </w:rPr>
        <w:t xml:space="preserve">к </w:t>
      </w:r>
      <w:r w:rsidR="00495FE4" w:rsidRPr="00495FE4">
        <w:rPr>
          <w:sz w:val="20"/>
          <w:szCs w:val="20"/>
        </w:rPr>
        <w:t xml:space="preserve">постановлению главы администрации </w:t>
      </w:r>
    </w:p>
    <w:p w:rsidR="00495FE4" w:rsidRPr="00495FE4" w:rsidRDefault="00495FE4" w:rsidP="0070368E">
      <w:pPr>
        <w:jc w:val="right"/>
        <w:rPr>
          <w:sz w:val="20"/>
          <w:szCs w:val="20"/>
        </w:rPr>
      </w:pPr>
      <w:r w:rsidRPr="00495FE4">
        <w:rPr>
          <w:sz w:val="20"/>
          <w:szCs w:val="20"/>
        </w:rPr>
        <w:t>МО «</w:t>
      </w:r>
      <w:proofErr w:type="spellStart"/>
      <w:r w:rsidRPr="00495FE4">
        <w:rPr>
          <w:sz w:val="20"/>
          <w:szCs w:val="20"/>
        </w:rPr>
        <w:t>Бугровское</w:t>
      </w:r>
      <w:proofErr w:type="spellEnd"/>
      <w:r w:rsidRPr="00495FE4">
        <w:rPr>
          <w:sz w:val="20"/>
          <w:szCs w:val="20"/>
        </w:rPr>
        <w:t xml:space="preserve"> сельское поселение»</w:t>
      </w:r>
    </w:p>
    <w:p w:rsidR="0070368E" w:rsidRPr="00495FE4" w:rsidRDefault="008E551A" w:rsidP="00443AFA">
      <w:pPr>
        <w:ind w:right="42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bookmarkStart w:id="0" w:name="_GoBack"/>
      <w:bookmarkEnd w:id="0"/>
      <w:r w:rsidR="00495FE4" w:rsidRPr="00495FE4">
        <w:rPr>
          <w:sz w:val="20"/>
          <w:szCs w:val="20"/>
        </w:rPr>
        <w:t>т</w:t>
      </w:r>
      <w:r>
        <w:rPr>
          <w:sz w:val="20"/>
          <w:szCs w:val="20"/>
        </w:rPr>
        <w:t xml:space="preserve"> 15.01.2019</w:t>
      </w:r>
      <w:r w:rsidR="004C0017">
        <w:rPr>
          <w:sz w:val="20"/>
          <w:szCs w:val="20"/>
        </w:rPr>
        <w:t xml:space="preserve"> </w:t>
      </w:r>
      <w:r w:rsidR="00186E55">
        <w:rPr>
          <w:sz w:val="20"/>
          <w:szCs w:val="20"/>
        </w:rPr>
        <w:t xml:space="preserve">    </w:t>
      </w:r>
      <w:r w:rsidR="004C0017">
        <w:rPr>
          <w:sz w:val="20"/>
          <w:szCs w:val="20"/>
        </w:rPr>
        <w:t xml:space="preserve">   </w:t>
      </w:r>
      <w:r w:rsidR="0070368E" w:rsidRPr="00495FE4">
        <w:rPr>
          <w:sz w:val="20"/>
          <w:szCs w:val="20"/>
        </w:rPr>
        <w:t xml:space="preserve"> №</w:t>
      </w:r>
      <w:r w:rsidR="00186E55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="00186E55">
        <w:rPr>
          <w:sz w:val="20"/>
          <w:szCs w:val="20"/>
        </w:rPr>
        <w:t xml:space="preserve">    </w:t>
      </w:r>
      <w:r w:rsidR="004C0017">
        <w:rPr>
          <w:sz w:val="20"/>
          <w:szCs w:val="20"/>
        </w:rPr>
        <w:t xml:space="preserve"> </w:t>
      </w:r>
    </w:p>
    <w:p w:rsidR="0070368E" w:rsidRDefault="0070368E" w:rsidP="0070368E">
      <w:pPr>
        <w:jc w:val="right"/>
        <w:rPr>
          <w:sz w:val="28"/>
          <w:szCs w:val="28"/>
        </w:rPr>
      </w:pPr>
    </w:p>
    <w:p w:rsidR="0070368E" w:rsidRPr="00495FE4" w:rsidRDefault="007D7DE7" w:rsidP="0070368E">
      <w:pPr>
        <w:jc w:val="center"/>
        <w:rPr>
          <w:sz w:val="28"/>
          <w:szCs w:val="28"/>
        </w:rPr>
      </w:pPr>
      <w:r w:rsidRPr="00495FE4">
        <w:rPr>
          <w:sz w:val="28"/>
          <w:szCs w:val="28"/>
        </w:rPr>
        <w:t>График</w:t>
      </w:r>
      <w:r w:rsidR="0070368E" w:rsidRPr="00495FE4">
        <w:rPr>
          <w:sz w:val="28"/>
          <w:szCs w:val="28"/>
        </w:rPr>
        <w:t xml:space="preserve"> </w:t>
      </w:r>
    </w:p>
    <w:p w:rsidR="0070368E" w:rsidRPr="00495FE4" w:rsidRDefault="0070368E" w:rsidP="0070368E">
      <w:pPr>
        <w:jc w:val="center"/>
        <w:rPr>
          <w:sz w:val="28"/>
          <w:szCs w:val="28"/>
        </w:rPr>
      </w:pPr>
      <w:proofErr w:type="gramStart"/>
      <w:r w:rsidRPr="00495FE4">
        <w:rPr>
          <w:sz w:val="28"/>
          <w:szCs w:val="28"/>
        </w:rPr>
        <w:t>мероприятий</w:t>
      </w:r>
      <w:proofErr w:type="gramEnd"/>
      <w:r w:rsidRPr="00495FE4">
        <w:rPr>
          <w:sz w:val="28"/>
          <w:szCs w:val="28"/>
        </w:rPr>
        <w:t xml:space="preserve"> по осуществлению внутреннего финансового контроля администрации муниципального образования «</w:t>
      </w:r>
      <w:proofErr w:type="spellStart"/>
      <w:r w:rsidRPr="00495FE4">
        <w:rPr>
          <w:sz w:val="28"/>
          <w:szCs w:val="28"/>
        </w:rPr>
        <w:t>Бугровское</w:t>
      </w:r>
      <w:proofErr w:type="spellEnd"/>
      <w:r w:rsidRPr="00495FE4">
        <w:rPr>
          <w:sz w:val="28"/>
          <w:szCs w:val="28"/>
        </w:rPr>
        <w:t xml:space="preserve"> сельское поселение» Всеволожского </w:t>
      </w:r>
      <w:r w:rsidR="005F45AF">
        <w:rPr>
          <w:sz w:val="28"/>
          <w:szCs w:val="28"/>
        </w:rPr>
        <w:t xml:space="preserve">муниципального </w:t>
      </w:r>
      <w:r w:rsidRPr="00495FE4">
        <w:rPr>
          <w:sz w:val="28"/>
          <w:szCs w:val="28"/>
        </w:rPr>
        <w:t>района Ленинградской области</w:t>
      </w:r>
    </w:p>
    <w:p w:rsidR="0070368E" w:rsidRDefault="0070368E" w:rsidP="0070368E">
      <w:pPr>
        <w:jc w:val="center"/>
        <w:rPr>
          <w:sz w:val="28"/>
          <w:szCs w:val="28"/>
        </w:rPr>
      </w:pPr>
      <w:r w:rsidRPr="00495FE4">
        <w:rPr>
          <w:sz w:val="28"/>
          <w:szCs w:val="28"/>
        </w:rPr>
        <w:t xml:space="preserve">  </w:t>
      </w:r>
      <w:proofErr w:type="gramStart"/>
      <w:r w:rsidRPr="00495FE4">
        <w:rPr>
          <w:sz w:val="28"/>
          <w:szCs w:val="28"/>
        </w:rPr>
        <w:t>на</w:t>
      </w:r>
      <w:proofErr w:type="gramEnd"/>
      <w:r w:rsidRPr="00495FE4">
        <w:rPr>
          <w:sz w:val="28"/>
          <w:szCs w:val="28"/>
        </w:rPr>
        <w:t xml:space="preserve"> 201</w:t>
      </w:r>
      <w:r w:rsidR="005F45AF">
        <w:rPr>
          <w:sz w:val="28"/>
          <w:szCs w:val="28"/>
        </w:rPr>
        <w:t>9</w:t>
      </w:r>
      <w:r w:rsidRPr="00495FE4">
        <w:rPr>
          <w:sz w:val="28"/>
          <w:szCs w:val="28"/>
        </w:rPr>
        <w:t xml:space="preserve"> год</w:t>
      </w:r>
    </w:p>
    <w:p w:rsidR="005F45AF" w:rsidRDefault="005F45AF" w:rsidP="0070368E">
      <w:pPr>
        <w:jc w:val="center"/>
        <w:rPr>
          <w:sz w:val="28"/>
          <w:szCs w:val="28"/>
        </w:rPr>
      </w:pPr>
    </w:p>
    <w:p w:rsidR="005F45AF" w:rsidRPr="00495FE4" w:rsidRDefault="005F45AF" w:rsidP="0070368E">
      <w:pPr>
        <w:jc w:val="center"/>
        <w:rPr>
          <w:sz w:val="28"/>
          <w:szCs w:val="28"/>
        </w:rPr>
      </w:pPr>
    </w:p>
    <w:p w:rsidR="0070368E" w:rsidRDefault="0070368E" w:rsidP="0070368E">
      <w:pPr>
        <w:rPr>
          <w:b/>
          <w:sz w:val="28"/>
          <w:szCs w:val="28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1418"/>
        <w:gridCol w:w="1701"/>
        <w:gridCol w:w="3260"/>
      </w:tblGrid>
      <w:tr w:rsidR="00EA51BE" w:rsidTr="005F45AF">
        <w:tc>
          <w:tcPr>
            <w:tcW w:w="3224" w:type="dxa"/>
            <w:hideMark/>
          </w:tcPr>
          <w:p w:rsidR="00EA51BE" w:rsidRDefault="00EA51BE" w:rsidP="00CF0CF4">
            <w:pPr>
              <w:jc w:val="center"/>
            </w:pPr>
            <w:r>
              <w:t>Объект контроля</w:t>
            </w:r>
          </w:p>
        </w:tc>
        <w:tc>
          <w:tcPr>
            <w:tcW w:w="1418" w:type="dxa"/>
            <w:hideMark/>
          </w:tcPr>
          <w:p w:rsidR="00EA51BE" w:rsidRDefault="00EA51BE" w:rsidP="00CF0CF4">
            <w:pPr>
              <w:jc w:val="center"/>
            </w:pPr>
            <w:r>
              <w:t xml:space="preserve">Срок проведения </w:t>
            </w:r>
          </w:p>
        </w:tc>
        <w:tc>
          <w:tcPr>
            <w:tcW w:w="1701" w:type="dxa"/>
            <w:hideMark/>
          </w:tcPr>
          <w:p w:rsidR="00EA51BE" w:rsidRDefault="00EA51BE" w:rsidP="00CF0CF4">
            <w:pPr>
              <w:jc w:val="center"/>
            </w:pPr>
            <w:r>
              <w:t>Проверяемый период</w:t>
            </w:r>
          </w:p>
        </w:tc>
        <w:tc>
          <w:tcPr>
            <w:tcW w:w="3260" w:type="dxa"/>
            <w:hideMark/>
          </w:tcPr>
          <w:p w:rsidR="00EA51BE" w:rsidRDefault="00EA51BE" w:rsidP="00CF0CF4">
            <w:pPr>
              <w:jc w:val="center"/>
            </w:pPr>
            <w:r>
              <w:t>Цель проверки</w:t>
            </w:r>
          </w:p>
        </w:tc>
      </w:tr>
      <w:tr w:rsidR="00EA51BE" w:rsidTr="005F45AF">
        <w:tc>
          <w:tcPr>
            <w:tcW w:w="3224" w:type="dxa"/>
          </w:tcPr>
          <w:p w:rsidR="00FF0608" w:rsidRDefault="005F45AF" w:rsidP="00FF0608">
            <w:r>
              <w:t>Автономное м</w:t>
            </w:r>
            <w:r w:rsidR="00FF0608">
              <w:t xml:space="preserve">униципальное учреждение </w:t>
            </w:r>
            <w:r>
              <w:t xml:space="preserve">культурно-досуговый центр </w:t>
            </w:r>
            <w:r w:rsidR="00FF0608">
              <w:t>«</w:t>
            </w:r>
            <w:r>
              <w:t>Бугры»</w:t>
            </w:r>
            <w:r w:rsidR="00FF0608">
              <w:t xml:space="preserve"> МО «</w:t>
            </w:r>
            <w:proofErr w:type="spellStart"/>
            <w:r w:rsidR="00FF0608">
              <w:t>Бугровское</w:t>
            </w:r>
            <w:proofErr w:type="spellEnd"/>
            <w:r w:rsidR="00FF0608">
              <w:t xml:space="preserve"> сельское поселение»</w:t>
            </w:r>
            <w:r>
              <w:t xml:space="preserve"> Всеволожского муниципального района</w:t>
            </w:r>
          </w:p>
          <w:p w:rsidR="00186E55" w:rsidRDefault="00186E55" w:rsidP="00B56305"/>
        </w:tc>
        <w:tc>
          <w:tcPr>
            <w:tcW w:w="1418" w:type="dxa"/>
          </w:tcPr>
          <w:p w:rsidR="00EA51BE" w:rsidRDefault="00FF0608" w:rsidP="00294E6D">
            <w:pPr>
              <w:jc w:val="center"/>
            </w:pPr>
            <w:proofErr w:type="gramStart"/>
            <w:r>
              <w:t>июль</w:t>
            </w:r>
            <w:proofErr w:type="gramEnd"/>
          </w:p>
        </w:tc>
        <w:tc>
          <w:tcPr>
            <w:tcW w:w="1701" w:type="dxa"/>
          </w:tcPr>
          <w:p w:rsidR="00EA51BE" w:rsidRDefault="00B56305" w:rsidP="005F45AF">
            <w:pPr>
              <w:jc w:val="center"/>
            </w:pPr>
            <w:r>
              <w:t xml:space="preserve">1 </w:t>
            </w:r>
            <w:r w:rsidR="00FF0608">
              <w:t>полугодие</w:t>
            </w:r>
            <w:r>
              <w:t xml:space="preserve"> 201</w:t>
            </w:r>
            <w:r w:rsidR="005F45AF">
              <w:t>9</w:t>
            </w:r>
            <w:r>
              <w:t xml:space="preserve"> год</w:t>
            </w:r>
            <w:r w:rsidR="00FF0608">
              <w:t>а</w:t>
            </w:r>
          </w:p>
        </w:tc>
        <w:tc>
          <w:tcPr>
            <w:tcW w:w="3260" w:type="dxa"/>
          </w:tcPr>
          <w:p w:rsidR="00E954CC" w:rsidRDefault="005F45AF" w:rsidP="00E954CC">
            <w:r>
              <w:t>Целевое использование субсидий на выполнение муниципального задания, выделенных из бюджета МО «</w:t>
            </w:r>
            <w:proofErr w:type="spellStart"/>
            <w:r>
              <w:t>Бугровское</w:t>
            </w:r>
            <w:proofErr w:type="spellEnd"/>
            <w:r>
              <w:t xml:space="preserve"> сельское поселение»</w:t>
            </w:r>
          </w:p>
        </w:tc>
      </w:tr>
      <w:tr w:rsidR="00495FE4" w:rsidTr="005F45AF">
        <w:trPr>
          <w:trHeight w:val="1242"/>
        </w:trPr>
        <w:tc>
          <w:tcPr>
            <w:tcW w:w="3224" w:type="dxa"/>
          </w:tcPr>
          <w:p w:rsidR="00186E55" w:rsidRDefault="005F45AF" w:rsidP="005F45AF">
            <w:r>
              <w:t xml:space="preserve">Муниципальное казенное учреждение «Агентство по строительству и развитию территорий» </w:t>
            </w:r>
            <w:proofErr w:type="spellStart"/>
            <w:r>
              <w:t>Бугровского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</w:tcPr>
          <w:p w:rsidR="00495FE4" w:rsidRDefault="00B56305" w:rsidP="00B56305">
            <w:pPr>
              <w:jc w:val="center"/>
            </w:pPr>
            <w:proofErr w:type="gramStart"/>
            <w:r>
              <w:t>октя</w:t>
            </w:r>
            <w:r w:rsidR="00495FE4">
              <w:t>брь</w:t>
            </w:r>
            <w:proofErr w:type="gramEnd"/>
          </w:p>
        </w:tc>
        <w:tc>
          <w:tcPr>
            <w:tcW w:w="1701" w:type="dxa"/>
          </w:tcPr>
          <w:p w:rsidR="00495FE4" w:rsidRDefault="00B56305" w:rsidP="005F45AF">
            <w:pPr>
              <w:jc w:val="center"/>
            </w:pPr>
            <w:r>
              <w:t>9 месяцев</w:t>
            </w:r>
            <w:r w:rsidR="00495FE4">
              <w:t xml:space="preserve"> 201</w:t>
            </w:r>
            <w:r w:rsidR="005F45AF">
              <w:t>9</w:t>
            </w:r>
            <w:r w:rsidR="00495FE4">
              <w:t xml:space="preserve"> год</w:t>
            </w:r>
            <w:r w:rsidR="00FF0608">
              <w:t>а</w:t>
            </w:r>
          </w:p>
        </w:tc>
        <w:tc>
          <w:tcPr>
            <w:tcW w:w="3260" w:type="dxa"/>
          </w:tcPr>
          <w:p w:rsidR="00495FE4" w:rsidRDefault="005F45AF" w:rsidP="000B7B74">
            <w:r>
              <w:t>Проверка соблюдения законодательства РФ в сфере закупок для обеспечения муниципальных нужд</w:t>
            </w:r>
          </w:p>
        </w:tc>
      </w:tr>
    </w:tbl>
    <w:p w:rsidR="0021068C" w:rsidRDefault="0021068C"/>
    <w:sectPr w:rsidR="0021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CA"/>
    <w:rsid w:val="00186E55"/>
    <w:rsid w:val="00200397"/>
    <w:rsid w:val="0021068C"/>
    <w:rsid w:val="00294E6D"/>
    <w:rsid w:val="00443AFA"/>
    <w:rsid w:val="00495FE4"/>
    <w:rsid w:val="004C0017"/>
    <w:rsid w:val="004D2708"/>
    <w:rsid w:val="0050559A"/>
    <w:rsid w:val="00507AE9"/>
    <w:rsid w:val="005F45AF"/>
    <w:rsid w:val="006D7766"/>
    <w:rsid w:val="0070368E"/>
    <w:rsid w:val="007D7DE7"/>
    <w:rsid w:val="007E4004"/>
    <w:rsid w:val="008B28CA"/>
    <w:rsid w:val="008E551A"/>
    <w:rsid w:val="00B56305"/>
    <w:rsid w:val="00BC5621"/>
    <w:rsid w:val="00DE1F77"/>
    <w:rsid w:val="00E1195E"/>
    <w:rsid w:val="00E954CC"/>
    <w:rsid w:val="00EA51B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85F6-DD26-4A02-A3AB-71859F54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A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Тат</cp:lastModifiedBy>
  <cp:revision>6</cp:revision>
  <cp:lastPrinted>2019-01-17T07:50:00Z</cp:lastPrinted>
  <dcterms:created xsi:type="dcterms:W3CDTF">2019-01-17T07:40:00Z</dcterms:created>
  <dcterms:modified xsi:type="dcterms:W3CDTF">2019-02-04T07:36:00Z</dcterms:modified>
</cp:coreProperties>
</file>